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FB1C81" w14:textId="77777777" w:rsidR="00FC63D6" w:rsidRPr="00BF199A" w:rsidRDefault="00FC63D6" w:rsidP="00FC63D6">
      <w:pPr>
        <w:pStyle w:val="Tekstpodstawowy"/>
        <w:spacing w:after="0" w:line="276" w:lineRule="auto"/>
        <w:jc w:val="center"/>
        <w:rPr>
          <w:rFonts w:cs="Times New Roman"/>
          <w:b/>
          <w:sz w:val="22"/>
          <w:szCs w:val="22"/>
        </w:rPr>
      </w:pPr>
      <w:r w:rsidRPr="00BF199A">
        <w:rPr>
          <w:rFonts w:cs="Times New Roman"/>
          <w:b/>
          <w:sz w:val="22"/>
          <w:szCs w:val="22"/>
        </w:rPr>
        <w:t>REGULAMIN</w:t>
      </w:r>
    </w:p>
    <w:p w14:paraId="21815263" w14:textId="545E0AED" w:rsidR="00FC63D6" w:rsidRPr="00BF199A" w:rsidRDefault="00FC63D6" w:rsidP="00FC63D6">
      <w:pPr>
        <w:pStyle w:val="Tekstpodstawowy"/>
        <w:spacing w:after="0" w:line="276" w:lineRule="auto"/>
        <w:jc w:val="center"/>
        <w:rPr>
          <w:rFonts w:cs="Times New Roman"/>
          <w:b/>
          <w:sz w:val="22"/>
          <w:szCs w:val="22"/>
        </w:rPr>
      </w:pPr>
      <w:r w:rsidRPr="00BF199A">
        <w:rPr>
          <w:rFonts w:cs="Times New Roman"/>
          <w:b/>
          <w:sz w:val="22"/>
          <w:szCs w:val="22"/>
        </w:rPr>
        <w:t>KONKURS</w:t>
      </w:r>
      <w:r w:rsidR="00356688" w:rsidRPr="00BF199A">
        <w:rPr>
          <w:rFonts w:cs="Times New Roman"/>
          <w:b/>
          <w:sz w:val="22"/>
          <w:szCs w:val="22"/>
        </w:rPr>
        <w:t xml:space="preserve">U OFERT W PRZEDMIOCIE ZBYCIA </w:t>
      </w:r>
      <w:r w:rsidRPr="00BF199A">
        <w:rPr>
          <w:rFonts w:cs="Times New Roman"/>
          <w:b/>
          <w:sz w:val="22"/>
          <w:szCs w:val="22"/>
        </w:rPr>
        <w:t>RUCHOMOŚCI</w:t>
      </w:r>
    </w:p>
    <w:p w14:paraId="79426B6A" w14:textId="094980CF" w:rsidR="00FC63D6" w:rsidRPr="00BF199A" w:rsidRDefault="00FC63D6" w:rsidP="00FC63D6">
      <w:pPr>
        <w:pStyle w:val="Tekstpodstawowy"/>
        <w:spacing w:after="0" w:line="276" w:lineRule="auto"/>
        <w:jc w:val="center"/>
        <w:rPr>
          <w:rFonts w:cs="Times New Roman"/>
          <w:b/>
          <w:sz w:val="22"/>
          <w:szCs w:val="22"/>
        </w:rPr>
      </w:pPr>
      <w:r w:rsidRPr="00BF199A">
        <w:rPr>
          <w:rFonts w:cs="Times New Roman"/>
          <w:b/>
          <w:sz w:val="22"/>
          <w:szCs w:val="22"/>
        </w:rPr>
        <w:t xml:space="preserve">W POSTĘPOWANIU UPADŁOŚCIOWYM </w:t>
      </w:r>
      <w:r w:rsidR="00744309" w:rsidRPr="00BF199A">
        <w:rPr>
          <w:rFonts w:cs="Times New Roman"/>
          <w:b/>
          <w:sz w:val="22"/>
          <w:szCs w:val="22"/>
        </w:rPr>
        <w:br/>
      </w:r>
      <w:r w:rsidR="00744309" w:rsidRPr="00BF199A">
        <w:rPr>
          <w:rFonts w:cs="Times New Roman"/>
          <w:b/>
          <w:color w:val="282836"/>
          <w:sz w:val="22"/>
          <w:szCs w:val="22"/>
          <w:shd w:val="clear" w:color="auto" w:fill="FFFFFF"/>
        </w:rPr>
        <w:t>DROBTAR sp. z o.o.</w:t>
      </w:r>
      <w:r w:rsidR="00744309" w:rsidRPr="00BF199A">
        <w:rPr>
          <w:rFonts w:cs="Times New Roman"/>
          <w:b/>
          <w:color w:val="282836"/>
          <w:sz w:val="22"/>
          <w:szCs w:val="22"/>
          <w:shd w:val="clear" w:color="auto" w:fill="FFFFFF"/>
        </w:rPr>
        <w:t xml:space="preserve"> w</w:t>
      </w:r>
      <w:r w:rsidR="00744309" w:rsidRPr="00BF199A">
        <w:rPr>
          <w:rFonts w:cs="Times New Roman"/>
          <w:b/>
          <w:color w:val="282836"/>
          <w:sz w:val="22"/>
          <w:szCs w:val="22"/>
          <w:shd w:val="clear" w:color="auto" w:fill="FFFFFF"/>
        </w:rPr>
        <w:t xml:space="preserve"> N</w:t>
      </w:r>
      <w:r w:rsidR="00744309" w:rsidRPr="00BF199A">
        <w:rPr>
          <w:rFonts w:cs="Times New Roman"/>
          <w:b/>
          <w:color w:val="282836"/>
          <w:sz w:val="22"/>
          <w:szCs w:val="22"/>
          <w:shd w:val="clear" w:color="auto" w:fill="FFFFFF"/>
        </w:rPr>
        <w:t>owych</w:t>
      </w:r>
      <w:r w:rsidR="00744309" w:rsidRPr="00BF199A">
        <w:rPr>
          <w:rFonts w:cs="Times New Roman"/>
          <w:b/>
          <w:color w:val="282836"/>
          <w:sz w:val="22"/>
          <w:szCs w:val="22"/>
          <w:shd w:val="clear" w:color="auto" w:fill="FFFFFF"/>
        </w:rPr>
        <w:t xml:space="preserve"> Żukowic</w:t>
      </w:r>
      <w:r w:rsidR="00744309" w:rsidRPr="00BF199A">
        <w:rPr>
          <w:rFonts w:cs="Times New Roman"/>
          <w:b/>
          <w:color w:val="282836"/>
          <w:sz w:val="22"/>
          <w:szCs w:val="22"/>
          <w:shd w:val="clear" w:color="auto" w:fill="FFFFFF"/>
        </w:rPr>
        <w:t xml:space="preserve">ach  </w:t>
      </w:r>
      <w:r w:rsidR="00744309" w:rsidRPr="00BF199A">
        <w:rPr>
          <w:rFonts w:cs="Times New Roman"/>
          <w:b/>
          <w:sz w:val="22"/>
          <w:szCs w:val="22"/>
        </w:rPr>
        <w:t>sygn. akt:</w:t>
      </w:r>
      <w:r w:rsidRPr="00BF199A">
        <w:rPr>
          <w:rFonts w:cs="Times New Roman"/>
          <w:b/>
          <w:sz w:val="22"/>
          <w:szCs w:val="22"/>
        </w:rPr>
        <w:t xml:space="preserve"> </w:t>
      </w:r>
      <w:bookmarkStart w:id="0" w:name="_Hlk131600799"/>
      <w:r w:rsidR="002E0C06" w:rsidRPr="00BF199A">
        <w:rPr>
          <w:rFonts w:cs="Times New Roman"/>
          <w:b/>
          <w:sz w:val="22"/>
          <w:szCs w:val="22"/>
        </w:rPr>
        <w:t>TR1T/</w:t>
      </w:r>
      <w:proofErr w:type="spellStart"/>
      <w:r w:rsidR="002E0C06" w:rsidRPr="00BF199A">
        <w:rPr>
          <w:rFonts w:cs="Times New Roman"/>
          <w:b/>
          <w:sz w:val="22"/>
          <w:szCs w:val="22"/>
        </w:rPr>
        <w:t>GUp</w:t>
      </w:r>
      <w:proofErr w:type="spellEnd"/>
      <w:r w:rsidR="00356688" w:rsidRPr="00BF199A">
        <w:rPr>
          <w:rFonts w:cs="Times New Roman"/>
          <w:b/>
          <w:sz w:val="22"/>
          <w:szCs w:val="22"/>
        </w:rPr>
        <w:t>/10</w:t>
      </w:r>
      <w:r w:rsidR="00B86B07" w:rsidRPr="00BF199A">
        <w:rPr>
          <w:rFonts w:cs="Times New Roman"/>
          <w:b/>
          <w:sz w:val="22"/>
          <w:szCs w:val="22"/>
        </w:rPr>
        <w:t>/2023</w:t>
      </w:r>
      <w:bookmarkEnd w:id="0"/>
    </w:p>
    <w:p w14:paraId="041FBE58" w14:textId="77777777" w:rsidR="00FC63D6" w:rsidRPr="00744309" w:rsidRDefault="00FC63D6" w:rsidP="00FC63D6">
      <w:pPr>
        <w:pStyle w:val="Tekstpodstawowy"/>
        <w:spacing w:after="0" w:line="276" w:lineRule="auto"/>
        <w:jc w:val="both"/>
        <w:rPr>
          <w:rFonts w:cs="Times New Roman"/>
          <w:b/>
          <w:sz w:val="22"/>
          <w:szCs w:val="22"/>
        </w:rPr>
      </w:pPr>
    </w:p>
    <w:p w14:paraId="50D5DAC2" w14:textId="77777777" w:rsidR="00FC63D6" w:rsidRPr="00684332" w:rsidRDefault="00FC63D6" w:rsidP="00FC63D6">
      <w:pPr>
        <w:pStyle w:val="Tekstpodstawowy"/>
        <w:spacing w:after="0" w:line="276" w:lineRule="auto"/>
        <w:jc w:val="both"/>
        <w:rPr>
          <w:rFonts w:cs="Times New Roman"/>
          <w:b/>
          <w:sz w:val="22"/>
          <w:szCs w:val="22"/>
        </w:rPr>
      </w:pPr>
    </w:p>
    <w:p w14:paraId="6CBB1086" w14:textId="16E5E92B" w:rsidR="00A76B79" w:rsidRDefault="00FC63D6" w:rsidP="00684332">
      <w:pPr>
        <w:pStyle w:val="Tekstpodstawowy"/>
        <w:spacing w:after="0" w:line="360" w:lineRule="auto"/>
        <w:jc w:val="both"/>
        <w:rPr>
          <w:rFonts w:cs="Times New Roman"/>
          <w:sz w:val="22"/>
          <w:szCs w:val="22"/>
        </w:rPr>
      </w:pPr>
      <w:r w:rsidRPr="00684332">
        <w:rPr>
          <w:rFonts w:cs="Times New Roman"/>
          <w:sz w:val="22"/>
          <w:szCs w:val="22"/>
        </w:rPr>
        <w:t>Syndyk masy upadłości</w:t>
      </w:r>
      <w:r w:rsidR="00356688">
        <w:rPr>
          <w:rFonts w:cs="Times New Roman"/>
          <w:sz w:val="22"/>
          <w:szCs w:val="22"/>
        </w:rPr>
        <w:t xml:space="preserve"> DROBTAR Sp. z o.o. w upadłości </w:t>
      </w:r>
      <w:r w:rsidRPr="00684332">
        <w:rPr>
          <w:rFonts w:cs="Times New Roman"/>
          <w:sz w:val="22"/>
          <w:szCs w:val="22"/>
        </w:rPr>
        <w:t>ogłasza konkurs ofert w przedmiocie zbycia</w:t>
      </w:r>
      <w:r w:rsidR="00A76B79">
        <w:rPr>
          <w:rFonts w:cs="Times New Roman"/>
          <w:sz w:val="22"/>
          <w:szCs w:val="22"/>
        </w:rPr>
        <w:t xml:space="preserve"> pojazdów</w:t>
      </w:r>
      <w:r w:rsidRPr="00684332">
        <w:rPr>
          <w:rFonts w:cs="Times New Roman"/>
          <w:sz w:val="22"/>
          <w:szCs w:val="22"/>
        </w:rPr>
        <w:t>, w trybie określonym w art. 311 ust. 1 Prawa upadłościowego. Ogłoszenia o sprzedaży zamieszczone będą na stron</w:t>
      </w:r>
      <w:r w:rsidR="00B213FB" w:rsidRPr="00684332">
        <w:rPr>
          <w:rFonts w:cs="Times New Roman"/>
          <w:sz w:val="22"/>
          <w:szCs w:val="22"/>
        </w:rPr>
        <w:t>ach</w:t>
      </w:r>
      <w:r w:rsidRPr="00684332">
        <w:rPr>
          <w:rFonts w:cs="Times New Roman"/>
          <w:sz w:val="22"/>
          <w:szCs w:val="22"/>
        </w:rPr>
        <w:t xml:space="preserve"> internetow</w:t>
      </w:r>
      <w:r w:rsidR="00B213FB" w:rsidRPr="00684332">
        <w:rPr>
          <w:rFonts w:cs="Times New Roman"/>
          <w:sz w:val="22"/>
          <w:szCs w:val="22"/>
        </w:rPr>
        <w:t xml:space="preserve">ych: </w:t>
      </w:r>
      <w:r w:rsidR="00356688" w:rsidRPr="000E42D9">
        <w:rPr>
          <w:rFonts w:cs="Times New Roman"/>
          <w:sz w:val="22"/>
          <w:szCs w:val="22"/>
          <w:u w:val="single"/>
        </w:rPr>
        <w:t>Pod</w:t>
      </w:r>
      <w:r w:rsidR="00BF199A">
        <w:rPr>
          <w:rFonts w:cs="Times New Roman"/>
          <w:sz w:val="22"/>
          <w:szCs w:val="22"/>
          <w:u w:val="single"/>
        </w:rPr>
        <w:t>M</w:t>
      </w:r>
      <w:r w:rsidR="00356688" w:rsidRPr="000E42D9">
        <w:rPr>
          <w:rFonts w:cs="Times New Roman"/>
          <w:sz w:val="22"/>
          <w:szCs w:val="22"/>
          <w:u w:val="single"/>
        </w:rPr>
        <w:t>lotek.com</w:t>
      </w:r>
      <w:r w:rsidR="00A76B79">
        <w:rPr>
          <w:rFonts w:cs="Times New Roman"/>
          <w:sz w:val="22"/>
          <w:szCs w:val="22"/>
        </w:rPr>
        <w:t xml:space="preserve"> oraz </w:t>
      </w:r>
      <w:r w:rsidR="00AB2F05">
        <w:rPr>
          <w:rFonts w:cs="Times New Roman"/>
          <w:sz w:val="22"/>
          <w:szCs w:val="22"/>
        </w:rPr>
        <w:t xml:space="preserve"> </w:t>
      </w:r>
      <w:hyperlink r:id="rId7" w:history="1">
        <w:r w:rsidR="00A76B79" w:rsidRPr="00C130F8">
          <w:rPr>
            <w:rStyle w:val="Hipercze"/>
            <w:rFonts w:cs="Times New Roman"/>
            <w:sz w:val="22"/>
            <w:szCs w:val="22"/>
          </w:rPr>
          <w:t>www.syndykaukcje.pl</w:t>
        </w:r>
      </w:hyperlink>
    </w:p>
    <w:p w14:paraId="69473DEE" w14:textId="77777777" w:rsidR="000E42D9" w:rsidRPr="00A76B79" w:rsidRDefault="000E42D9" w:rsidP="00684332">
      <w:pPr>
        <w:pStyle w:val="Tekstpodstawowy"/>
        <w:spacing w:after="0" w:line="360" w:lineRule="auto"/>
        <w:jc w:val="both"/>
        <w:rPr>
          <w:rFonts w:cs="Times New Roman"/>
          <w:sz w:val="22"/>
          <w:szCs w:val="22"/>
        </w:rPr>
      </w:pPr>
    </w:p>
    <w:p w14:paraId="7EF0A62F" w14:textId="6BA355BC" w:rsidR="00356688" w:rsidRPr="00A76B79" w:rsidRDefault="00A76B79" w:rsidP="00A76B79">
      <w:pPr>
        <w:spacing w:line="360" w:lineRule="auto"/>
        <w:jc w:val="both"/>
        <w:rPr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I. </w:t>
      </w:r>
      <w:r w:rsidR="00AC77C2">
        <w:rPr>
          <w:rFonts w:cs="Times New Roman"/>
          <w:b/>
          <w:sz w:val="22"/>
          <w:szCs w:val="22"/>
        </w:rPr>
        <w:t xml:space="preserve">  </w:t>
      </w:r>
      <w:r w:rsidR="00356688" w:rsidRPr="00A76B79">
        <w:rPr>
          <w:rFonts w:cs="Times New Roman"/>
          <w:b/>
          <w:sz w:val="22"/>
          <w:szCs w:val="22"/>
        </w:rPr>
        <w:t>Przedmiot</w:t>
      </w:r>
      <w:r w:rsidR="00BF199A">
        <w:rPr>
          <w:rFonts w:cs="Times New Roman"/>
          <w:b/>
          <w:sz w:val="22"/>
          <w:szCs w:val="22"/>
        </w:rPr>
        <w:t>em</w:t>
      </w:r>
      <w:r w:rsidR="00356688" w:rsidRPr="00A76B79">
        <w:rPr>
          <w:rFonts w:cs="Times New Roman"/>
          <w:b/>
          <w:sz w:val="22"/>
          <w:szCs w:val="22"/>
        </w:rPr>
        <w:t xml:space="preserve"> sprzedaży</w:t>
      </w:r>
      <w:r w:rsidRPr="00A76B79">
        <w:rPr>
          <w:b/>
          <w:sz w:val="22"/>
          <w:szCs w:val="22"/>
        </w:rPr>
        <w:t xml:space="preserve"> są </w:t>
      </w:r>
      <w:r w:rsidR="00356688" w:rsidRPr="00A76B79">
        <w:rPr>
          <w:b/>
          <w:sz w:val="22"/>
          <w:szCs w:val="22"/>
        </w:rPr>
        <w:t>samochody ciężarowe</w:t>
      </w:r>
      <w:r w:rsidRPr="00A76B79">
        <w:rPr>
          <w:b/>
          <w:sz w:val="22"/>
          <w:szCs w:val="22"/>
        </w:rPr>
        <w:t>:</w:t>
      </w:r>
    </w:p>
    <w:p w14:paraId="0D3D7F2A" w14:textId="741D0FD2" w:rsidR="00356688" w:rsidRPr="00A76B79" w:rsidRDefault="00A76B79" w:rsidP="00A76B79">
      <w:pPr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 </w:t>
      </w:r>
      <w:r w:rsidR="00BF199A">
        <w:rPr>
          <w:bCs/>
          <w:sz w:val="22"/>
          <w:szCs w:val="22"/>
        </w:rPr>
        <w:t xml:space="preserve"> </w:t>
      </w:r>
      <w:r w:rsidR="00356688" w:rsidRPr="00A76B79">
        <w:rPr>
          <w:bCs/>
          <w:sz w:val="22"/>
          <w:szCs w:val="22"/>
        </w:rPr>
        <w:t>Fiat Ducato , rok produkcji 2003, nr rejestracyjny: KTA 6852, nr VIN: ZFA24400007278091</w:t>
      </w:r>
    </w:p>
    <w:p w14:paraId="0B442E8D" w14:textId="3097E90A" w:rsidR="00356688" w:rsidRPr="00A76B79" w:rsidRDefault="00356688" w:rsidP="00A76B79">
      <w:pPr>
        <w:spacing w:line="360" w:lineRule="auto"/>
        <w:jc w:val="both"/>
        <w:rPr>
          <w:bCs/>
          <w:sz w:val="22"/>
          <w:szCs w:val="22"/>
        </w:rPr>
      </w:pPr>
      <w:r w:rsidRPr="00A76B79">
        <w:rPr>
          <w:bCs/>
          <w:sz w:val="22"/>
          <w:szCs w:val="22"/>
        </w:rPr>
        <w:t xml:space="preserve">Cena wywoławcza wynosi 4 800,00 PLN (cztery tysiące </w:t>
      </w:r>
      <w:r w:rsidR="003675C4" w:rsidRPr="00A76B79">
        <w:rPr>
          <w:bCs/>
          <w:sz w:val="22"/>
          <w:szCs w:val="22"/>
        </w:rPr>
        <w:t>osiemset</w:t>
      </w:r>
      <w:r w:rsidRPr="00A76B79">
        <w:rPr>
          <w:bCs/>
          <w:sz w:val="22"/>
          <w:szCs w:val="22"/>
        </w:rPr>
        <w:t xml:space="preserve"> złotych 00/100) brutto</w:t>
      </w:r>
    </w:p>
    <w:p w14:paraId="5F03ED83" w14:textId="19F4D551" w:rsidR="00356688" w:rsidRPr="00A76B79" w:rsidRDefault="00A76B79" w:rsidP="00A76B79">
      <w:pPr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 </w:t>
      </w:r>
      <w:r w:rsidR="00BF199A">
        <w:rPr>
          <w:bCs/>
          <w:sz w:val="22"/>
          <w:szCs w:val="22"/>
        </w:rPr>
        <w:t xml:space="preserve"> </w:t>
      </w:r>
      <w:r w:rsidR="00356688" w:rsidRPr="00A76B79">
        <w:rPr>
          <w:bCs/>
          <w:sz w:val="22"/>
          <w:szCs w:val="22"/>
        </w:rPr>
        <w:t>HYUNDAI H1 VAN , rok produkcji 2005, nr rejestracyjny: KTA 50325, nr VIN: NLJWVH7JP5Z056692</w:t>
      </w:r>
    </w:p>
    <w:p w14:paraId="34BB927B" w14:textId="4ED3F2EF" w:rsidR="00356688" w:rsidRPr="00A76B79" w:rsidRDefault="00356688" w:rsidP="00A76B79">
      <w:pPr>
        <w:spacing w:line="360" w:lineRule="auto"/>
        <w:jc w:val="both"/>
        <w:rPr>
          <w:bCs/>
          <w:sz w:val="22"/>
          <w:szCs w:val="22"/>
        </w:rPr>
      </w:pPr>
      <w:r w:rsidRPr="00A76B79">
        <w:rPr>
          <w:bCs/>
          <w:sz w:val="22"/>
          <w:szCs w:val="22"/>
        </w:rPr>
        <w:t>Cena wywoławcza wynosi 2100,00  PLN (dwa tysiące sto  złotych 00/100) brutto</w:t>
      </w:r>
    </w:p>
    <w:p w14:paraId="050AD3F4" w14:textId="60A838CD" w:rsidR="00356688" w:rsidRPr="00A76B79" w:rsidRDefault="00A76B79" w:rsidP="00A76B79">
      <w:pPr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 </w:t>
      </w:r>
      <w:r w:rsidR="00BF199A">
        <w:rPr>
          <w:bCs/>
          <w:sz w:val="22"/>
          <w:szCs w:val="22"/>
        </w:rPr>
        <w:t xml:space="preserve"> </w:t>
      </w:r>
      <w:r w:rsidR="00356688" w:rsidRPr="00A76B79">
        <w:rPr>
          <w:bCs/>
          <w:sz w:val="22"/>
          <w:szCs w:val="22"/>
        </w:rPr>
        <w:t>Peugeot Partner II , rok produkcji 2004, nr rejestracyjny: KTA 7E94, nr VIN: VF3GBRHYB96117203</w:t>
      </w:r>
    </w:p>
    <w:p w14:paraId="0B71EBA5" w14:textId="341B8D8C" w:rsidR="00356688" w:rsidRPr="00A76B79" w:rsidRDefault="00356688" w:rsidP="00A76B79">
      <w:pPr>
        <w:spacing w:line="360" w:lineRule="auto"/>
        <w:jc w:val="both"/>
        <w:rPr>
          <w:bCs/>
          <w:sz w:val="22"/>
          <w:szCs w:val="22"/>
        </w:rPr>
      </w:pPr>
      <w:r w:rsidRPr="00A76B79">
        <w:rPr>
          <w:bCs/>
          <w:sz w:val="22"/>
          <w:szCs w:val="22"/>
        </w:rPr>
        <w:t>Cena wywoławcza wynosi 450,00 PLN (czterysta pięćdziesiąt złotych 00/100) brutto</w:t>
      </w:r>
    </w:p>
    <w:p w14:paraId="33FFDE72" w14:textId="78C08B33" w:rsidR="00FC63D6" w:rsidRPr="00684332" w:rsidRDefault="00FC63D6" w:rsidP="00684332">
      <w:pPr>
        <w:pStyle w:val="Tekstpodstawowy"/>
        <w:spacing w:after="0" w:line="360" w:lineRule="auto"/>
        <w:jc w:val="both"/>
        <w:rPr>
          <w:rFonts w:cs="Times New Roman"/>
          <w:b/>
          <w:color w:val="000000"/>
          <w:sz w:val="22"/>
          <w:szCs w:val="22"/>
        </w:rPr>
      </w:pPr>
      <w:r w:rsidRPr="00684332">
        <w:rPr>
          <w:rFonts w:cs="Times New Roman"/>
          <w:sz w:val="22"/>
          <w:szCs w:val="22"/>
        </w:rPr>
        <w:t> </w:t>
      </w:r>
      <w:r w:rsidRPr="00684332">
        <w:rPr>
          <w:rFonts w:eastAsia="Times New Roman" w:cs="Times New Roman"/>
          <w:sz w:val="22"/>
          <w:szCs w:val="22"/>
        </w:rPr>
        <w:t xml:space="preserve"> </w:t>
      </w:r>
    </w:p>
    <w:p w14:paraId="7A0591E1" w14:textId="7D01EBBC" w:rsidR="00FC63D6" w:rsidRPr="00684332" w:rsidRDefault="00FC63D6" w:rsidP="00684332">
      <w:pPr>
        <w:pStyle w:val="Tekstpodstawowy"/>
        <w:spacing w:after="0" w:line="360" w:lineRule="auto"/>
        <w:ind w:left="720" w:hanging="720"/>
        <w:jc w:val="both"/>
        <w:rPr>
          <w:rFonts w:cs="Times New Roman"/>
          <w:b/>
          <w:color w:val="000000"/>
          <w:sz w:val="22"/>
          <w:szCs w:val="22"/>
        </w:rPr>
      </w:pPr>
      <w:r w:rsidRPr="00684332">
        <w:rPr>
          <w:rFonts w:cs="Times New Roman"/>
          <w:b/>
          <w:color w:val="000000"/>
          <w:sz w:val="22"/>
          <w:szCs w:val="22"/>
        </w:rPr>
        <w:t>I</w:t>
      </w:r>
      <w:r w:rsidR="00A76B79">
        <w:rPr>
          <w:rFonts w:cs="Times New Roman"/>
          <w:b/>
          <w:color w:val="000000"/>
          <w:sz w:val="22"/>
          <w:szCs w:val="22"/>
        </w:rPr>
        <w:t>I</w:t>
      </w:r>
      <w:r w:rsidRPr="00684332">
        <w:rPr>
          <w:rFonts w:cs="Times New Roman"/>
          <w:b/>
          <w:color w:val="000000"/>
          <w:sz w:val="22"/>
          <w:szCs w:val="22"/>
        </w:rPr>
        <w:t>.</w:t>
      </w:r>
      <w:r w:rsidR="00AC77C2">
        <w:rPr>
          <w:rFonts w:cs="Times New Roman"/>
          <w:b/>
          <w:color w:val="000000"/>
          <w:sz w:val="22"/>
          <w:szCs w:val="22"/>
        </w:rPr>
        <w:t xml:space="preserve">   </w:t>
      </w:r>
      <w:r w:rsidRPr="00684332">
        <w:rPr>
          <w:rFonts w:cs="Times New Roman"/>
          <w:b/>
          <w:color w:val="000000"/>
          <w:sz w:val="22"/>
          <w:szCs w:val="22"/>
        </w:rPr>
        <w:t>Waru</w:t>
      </w:r>
      <w:r w:rsidR="0028586A" w:rsidRPr="00684332">
        <w:rPr>
          <w:rFonts w:cs="Times New Roman"/>
          <w:b/>
          <w:color w:val="000000"/>
          <w:sz w:val="22"/>
          <w:szCs w:val="22"/>
        </w:rPr>
        <w:t>nki uczestnictwa w postępowaniu</w:t>
      </w:r>
      <w:r w:rsidR="0028586A" w:rsidRPr="00684332">
        <w:rPr>
          <w:rFonts w:cs="Times New Roman"/>
          <w:color w:val="000000"/>
          <w:sz w:val="22"/>
          <w:szCs w:val="22"/>
        </w:rPr>
        <w:t>:</w:t>
      </w:r>
    </w:p>
    <w:p w14:paraId="179FF0F8" w14:textId="6CF27CBC" w:rsidR="00684332" w:rsidRDefault="00FC63D6" w:rsidP="00684332">
      <w:pPr>
        <w:pStyle w:val="Tekstpodstawowy"/>
        <w:numPr>
          <w:ilvl w:val="0"/>
          <w:numId w:val="6"/>
        </w:numPr>
        <w:spacing w:after="0" w:line="360" w:lineRule="auto"/>
        <w:ind w:left="426" w:hanging="426"/>
        <w:jc w:val="both"/>
        <w:rPr>
          <w:rFonts w:cs="Times New Roman"/>
          <w:bCs/>
          <w:color w:val="000000"/>
          <w:sz w:val="22"/>
          <w:szCs w:val="22"/>
        </w:rPr>
      </w:pPr>
      <w:r w:rsidRPr="00684332">
        <w:rPr>
          <w:rFonts w:cs="Times New Roman"/>
          <w:color w:val="000000"/>
          <w:sz w:val="22"/>
          <w:szCs w:val="22"/>
        </w:rPr>
        <w:t xml:space="preserve">Pisemną ofertę zakupu </w:t>
      </w:r>
      <w:r w:rsidRPr="00684332">
        <w:rPr>
          <w:rFonts w:cs="Times New Roman"/>
          <w:sz w:val="22"/>
          <w:szCs w:val="22"/>
        </w:rPr>
        <w:t xml:space="preserve">wraz z proponowaną ceną nabycia </w:t>
      </w:r>
      <w:r w:rsidR="002158A2">
        <w:rPr>
          <w:rFonts w:cs="Times New Roman"/>
          <w:sz w:val="22"/>
          <w:szCs w:val="22"/>
        </w:rPr>
        <w:t>brutto</w:t>
      </w:r>
      <w:r w:rsidRPr="00684332">
        <w:rPr>
          <w:rFonts w:cs="Times New Roman"/>
          <w:sz w:val="22"/>
          <w:szCs w:val="22"/>
        </w:rPr>
        <w:t xml:space="preserve"> (podaną cyframi oraz słownie) </w:t>
      </w:r>
      <w:r w:rsidRPr="00684332">
        <w:rPr>
          <w:rFonts w:cs="Times New Roman"/>
          <w:color w:val="000000"/>
          <w:sz w:val="22"/>
          <w:szCs w:val="22"/>
        </w:rPr>
        <w:t>należy</w:t>
      </w:r>
      <w:r w:rsidR="002158A2">
        <w:rPr>
          <w:rFonts w:cs="Times New Roman"/>
          <w:color w:val="000000"/>
          <w:sz w:val="22"/>
          <w:szCs w:val="22"/>
        </w:rPr>
        <w:t xml:space="preserve"> złożyć </w:t>
      </w:r>
      <w:r w:rsidRPr="00684332">
        <w:rPr>
          <w:rFonts w:cs="Times New Roman"/>
          <w:color w:val="000000"/>
          <w:sz w:val="22"/>
          <w:szCs w:val="22"/>
        </w:rPr>
        <w:t xml:space="preserve"> </w:t>
      </w:r>
      <w:r w:rsidRPr="002158A2">
        <w:rPr>
          <w:rFonts w:cs="Times New Roman"/>
          <w:bCs/>
          <w:color w:val="000000"/>
          <w:sz w:val="22"/>
          <w:szCs w:val="22"/>
        </w:rPr>
        <w:t>w zaklejonych kopertach z napisem</w:t>
      </w:r>
      <w:r w:rsidRPr="00684332">
        <w:rPr>
          <w:rFonts w:cs="Times New Roman"/>
          <w:b/>
          <w:color w:val="000000"/>
          <w:sz w:val="22"/>
          <w:szCs w:val="22"/>
        </w:rPr>
        <w:t xml:space="preserve"> </w:t>
      </w:r>
      <w:r w:rsidRPr="003F06DE">
        <w:rPr>
          <w:rFonts w:cs="Times New Roman"/>
          <w:b/>
          <w:color w:val="000000"/>
          <w:sz w:val="22"/>
          <w:szCs w:val="22"/>
          <w:u w:val="single"/>
        </w:rPr>
        <w:t xml:space="preserve">„Konkurs ofert </w:t>
      </w:r>
      <w:r w:rsidR="002158A2">
        <w:rPr>
          <w:rFonts w:cs="Times New Roman"/>
          <w:b/>
          <w:color w:val="000000"/>
          <w:sz w:val="22"/>
          <w:szCs w:val="22"/>
          <w:u w:val="single"/>
        </w:rPr>
        <w:t>DROBTAR</w:t>
      </w:r>
      <w:r w:rsidRPr="003F06DE">
        <w:rPr>
          <w:rFonts w:cs="Times New Roman"/>
          <w:b/>
          <w:color w:val="000000"/>
          <w:sz w:val="22"/>
          <w:szCs w:val="22"/>
        </w:rPr>
        <w:t>”</w:t>
      </w:r>
      <w:r w:rsidRPr="00684332">
        <w:rPr>
          <w:rFonts w:cs="Times New Roman"/>
          <w:b/>
          <w:color w:val="000000"/>
          <w:sz w:val="22"/>
          <w:szCs w:val="22"/>
        </w:rPr>
        <w:t xml:space="preserve"> </w:t>
      </w:r>
      <w:r w:rsidR="002158A2">
        <w:rPr>
          <w:rFonts w:cs="Times New Roman"/>
          <w:color w:val="000000"/>
          <w:sz w:val="22"/>
          <w:szCs w:val="22"/>
        </w:rPr>
        <w:t xml:space="preserve"> </w:t>
      </w:r>
      <w:r w:rsidRPr="00684332">
        <w:rPr>
          <w:rFonts w:cs="Times New Roman"/>
          <w:color w:val="000000"/>
          <w:sz w:val="22"/>
          <w:szCs w:val="22"/>
        </w:rPr>
        <w:t xml:space="preserve">w terminie </w:t>
      </w:r>
      <w:r w:rsidRPr="002158A2">
        <w:rPr>
          <w:rFonts w:cs="Times New Roman"/>
          <w:bCs/>
          <w:color w:val="000000"/>
          <w:sz w:val="22"/>
          <w:szCs w:val="22"/>
        </w:rPr>
        <w:t xml:space="preserve">do dnia </w:t>
      </w:r>
      <w:bookmarkStart w:id="1" w:name="_Hlk131665939"/>
      <w:bookmarkStart w:id="2" w:name="_Hlk129003857"/>
      <w:r w:rsidR="002158A2" w:rsidRPr="002158A2">
        <w:rPr>
          <w:rFonts w:cs="Times New Roman"/>
          <w:bCs/>
          <w:color w:val="000000"/>
          <w:sz w:val="22"/>
          <w:szCs w:val="22"/>
        </w:rPr>
        <w:t>1</w:t>
      </w:r>
      <w:r w:rsidR="00356688" w:rsidRPr="002158A2">
        <w:rPr>
          <w:rFonts w:cs="Times New Roman"/>
          <w:bCs/>
          <w:color w:val="000000"/>
          <w:sz w:val="22"/>
          <w:szCs w:val="22"/>
        </w:rPr>
        <w:t>.0</w:t>
      </w:r>
      <w:r w:rsidR="002158A2" w:rsidRPr="002158A2">
        <w:rPr>
          <w:rFonts w:cs="Times New Roman"/>
          <w:bCs/>
          <w:color w:val="000000"/>
          <w:sz w:val="22"/>
          <w:szCs w:val="22"/>
        </w:rPr>
        <w:t>7</w:t>
      </w:r>
      <w:r w:rsidR="00356688" w:rsidRPr="002158A2">
        <w:rPr>
          <w:rFonts w:cs="Times New Roman"/>
          <w:bCs/>
          <w:color w:val="000000"/>
          <w:sz w:val="22"/>
          <w:szCs w:val="22"/>
        </w:rPr>
        <w:t>.2024</w:t>
      </w:r>
      <w:r w:rsidR="00B1315E" w:rsidRPr="00684332">
        <w:rPr>
          <w:rFonts w:cs="Times New Roman"/>
          <w:b/>
          <w:color w:val="000000"/>
          <w:sz w:val="22"/>
          <w:szCs w:val="22"/>
        </w:rPr>
        <w:t xml:space="preserve"> </w:t>
      </w:r>
      <w:bookmarkEnd w:id="1"/>
      <w:r w:rsidR="00B1315E" w:rsidRPr="002158A2">
        <w:rPr>
          <w:rFonts w:cs="Times New Roman"/>
          <w:bCs/>
          <w:color w:val="000000"/>
          <w:sz w:val="22"/>
          <w:szCs w:val="22"/>
        </w:rPr>
        <w:t>r</w:t>
      </w:r>
      <w:r w:rsidR="002158A2">
        <w:rPr>
          <w:rFonts w:cs="Times New Roman"/>
          <w:bCs/>
          <w:color w:val="000000"/>
          <w:sz w:val="22"/>
          <w:szCs w:val="22"/>
        </w:rPr>
        <w:t>.</w:t>
      </w:r>
      <w:r w:rsidR="00BF199A">
        <w:rPr>
          <w:rFonts w:cs="Times New Roman"/>
          <w:bCs/>
          <w:color w:val="000000"/>
          <w:sz w:val="22"/>
          <w:szCs w:val="22"/>
        </w:rPr>
        <w:t xml:space="preserve">, </w:t>
      </w:r>
      <w:r w:rsidR="007344C3" w:rsidRPr="002158A2">
        <w:rPr>
          <w:rFonts w:cs="Times New Roman"/>
          <w:bCs/>
          <w:color w:val="000000"/>
          <w:sz w:val="22"/>
          <w:szCs w:val="22"/>
        </w:rPr>
        <w:t xml:space="preserve"> </w:t>
      </w:r>
      <w:r w:rsidR="00A37010" w:rsidRPr="002158A2">
        <w:rPr>
          <w:rFonts w:cs="Times New Roman"/>
          <w:bCs/>
          <w:color w:val="000000"/>
          <w:sz w:val="22"/>
          <w:szCs w:val="22"/>
        </w:rPr>
        <w:t>do godz</w:t>
      </w:r>
      <w:r w:rsidR="002158A2">
        <w:rPr>
          <w:rFonts w:cs="Times New Roman"/>
          <w:bCs/>
          <w:color w:val="000000"/>
          <w:sz w:val="22"/>
          <w:szCs w:val="22"/>
        </w:rPr>
        <w:t>.</w:t>
      </w:r>
      <w:r w:rsidR="00A37010" w:rsidRPr="002158A2">
        <w:rPr>
          <w:rFonts w:cs="Times New Roman"/>
          <w:bCs/>
          <w:color w:val="000000"/>
          <w:sz w:val="22"/>
          <w:szCs w:val="22"/>
        </w:rPr>
        <w:t xml:space="preserve"> 16:00 </w:t>
      </w:r>
      <w:bookmarkEnd w:id="2"/>
      <w:r w:rsidR="007A67B1" w:rsidRPr="002158A2">
        <w:rPr>
          <w:rFonts w:cs="Times New Roman"/>
          <w:bCs/>
          <w:color w:val="000000"/>
          <w:sz w:val="22"/>
          <w:szCs w:val="22"/>
        </w:rPr>
        <w:t>osobiście w</w:t>
      </w:r>
      <w:r w:rsidR="005179B3" w:rsidRPr="002158A2">
        <w:rPr>
          <w:rFonts w:cs="Times New Roman"/>
          <w:bCs/>
          <w:color w:val="000000"/>
          <w:sz w:val="22"/>
          <w:szCs w:val="22"/>
        </w:rPr>
        <w:t xml:space="preserve"> </w:t>
      </w:r>
      <w:r w:rsidR="002158A2" w:rsidRPr="002158A2">
        <w:rPr>
          <w:rFonts w:cs="Times New Roman"/>
          <w:bCs/>
          <w:sz w:val="22"/>
          <w:szCs w:val="22"/>
        </w:rPr>
        <w:t>B</w:t>
      </w:r>
      <w:r w:rsidR="00F42B7A" w:rsidRPr="002158A2">
        <w:rPr>
          <w:rFonts w:cs="Times New Roman"/>
          <w:bCs/>
          <w:sz w:val="22"/>
          <w:szCs w:val="22"/>
        </w:rPr>
        <w:t>iurze</w:t>
      </w:r>
      <w:r w:rsidR="005179B3" w:rsidRPr="002158A2">
        <w:rPr>
          <w:rFonts w:cs="Times New Roman"/>
          <w:bCs/>
          <w:sz w:val="22"/>
          <w:szCs w:val="22"/>
        </w:rPr>
        <w:t xml:space="preserve"> </w:t>
      </w:r>
      <w:r w:rsidR="002158A2" w:rsidRPr="002158A2">
        <w:rPr>
          <w:rFonts w:cs="Times New Roman"/>
          <w:bCs/>
          <w:sz w:val="22"/>
          <w:szCs w:val="22"/>
        </w:rPr>
        <w:t>S</w:t>
      </w:r>
      <w:r w:rsidR="00F42B7A" w:rsidRPr="002158A2">
        <w:rPr>
          <w:rFonts w:cs="Times New Roman"/>
          <w:bCs/>
          <w:sz w:val="22"/>
          <w:szCs w:val="22"/>
        </w:rPr>
        <w:t>yndyka</w:t>
      </w:r>
      <w:r w:rsidR="002158A2">
        <w:rPr>
          <w:rFonts w:cs="Times New Roman"/>
          <w:bCs/>
          <w:sz w:val="22"/>
          <w:szCs w:val="22"/>
        </w:rPr>
        <w:t>:</w:t>
      </w:r>
      <w:r w:rsidR="005179B3" w:rsidRPr="002158A2">
        <w:rPr>
          <w:rFonts w:cs="Times New Roman"/>
          <w:bCs/>
          <w:sz w:val="22"/>
          <w:szCs w:val="22"/>
        </w:rPr>
        <w:t xml:space="preserve"> ul. Kalwaryjska </w:t>
      </w:r>
      <w:r w:rsidR="00F42B7A" w:rsidRPr="002158A2">
        <w:rPr>
          <w:rFonts w:cs="Times New Roman"/>
          <w:bCs/>
          <w:sz w:val="22"/>
          <w:szCs w:val="22"/>
        </w:rPr>
        <w:t>6</w:t>
      </w:r>
      <w:r w:rsidR="005179B3" w:rsidRPr="002158A2">
        <w:rPr>
          <w:rFonts w:cs="Times New Roman"/>
          <w:bCs/>
          <w:sz w:val="22"/>
          <w:szCs w:val="22"/>
        </w:rPr>
        <w:t>7</w:t>
      </w:r>
      <w:r w:rsidR="00F42B7A" w:rsidRPr="002158A2">
        <w:rPr>
          <w:rFonts w:cs="Times New Roman"/>
          <w:bCs/>
          <w:sz w:val="22"/>
          <w:szCs w:val="22"/>
        </w:rPr>
        <w:t>/3</w:t>
      </w:r>
      <w:r w:rsidR="005179B3" w:rsidRPr="002158A2">
        <w:rPr>
          <w:rFonts w:cs="Times New Roman"/>
          <w:bCs/>
          <w:sz w:val="22"/>
          <w:szCs w:val="22"/>
        </w:rPr>
        <w:t xml:space="preserve"> (30-504 Kraków)</w:t>
      </w:r>
      <w:r w:rsidR="00835FAA" w:rsidRPr="002158A2">
        <w:rPr>
          <w:rFonts w:cs="Times New Roman"/>
          <w:bCs/>
          <w:color w:val="000000"/>
          <w:sz w:val="22"/>
          <w:szCs w:val="22"/>
        </w:rPr>
        <w:t xml:space="preserve">, listem poleconym lub </w:t>
      </w:r>
      <w:r w:rsidRPr="002158A2">
        <w:rPr>
          <w:rFonts w:cs="Times New Roman"/>
          <w:bCs/>
          <w:color w:val="000000"/>
          <w:sz w:val="22"/>
          <w:szCs w:val="22"/>
        </w:rPr>
        <w:t>kurierem. Decyduje data wpływu</w:t>
      </w:r>
      <w:r w:rsidR="002158A2">
        <w:rPr>
          <w:rFonts w:cs="Times New Roman"/>
          <w:bCs/>
          <w:color w:val="000000"/>
          <w:sz w:val="22"/>
          <w:szCs w:val="22"/>
        </w:rPr>
        <w:t xml:space="preserve"> do Biura Syndyka.</w:t>
      </w:r>
    </w:p>
    <w:p w14:paraId="626D4EBF" w14:textId="3A1A2E6E" w:rsidR="00CC168D" w:rsidRPr="002158A2" w:rsidRDefault="00CC168D" w:rsidP="00684332">
      <w:pPr>
        <w:pStyle w:val="Tekstpodstawowy"/>
        <w:numPr>
          <w:ilvl w:val="0"/>
          <w:numId w:val="6"/>
        </w:numPr>
        <w:spacing w:after="0" w:line="360" w:lineRule="auto"/>
        <w:ind w:left="426" w:hanging="426"/>
        <w:jc w:val="both"/>
        <w:rPr>
          <w:rFonts w:cs="Times New Roman"/>
          <w:bCs/>
          <w:color w:val="000000"/>
          <w:sz w:val="22"/>
          <w:szCs w:val="22"/>
        </w:rPr>
      </w:pPr>
      <w:r>
        <w:rPr>
          <w:rFonts w:cs="Times New Roman"/>
          <w:bCs/>
          <w:color w:val="000000"/>
          <w:sz w:val="22"/>
          <w:szCs w:val="22"/>
        </w:rPr>
        <w:t>Dopuszcza się złożenie oferty na każdy pojazd z osobna.</w:t>
      </w:r>
    </w:p>
    <w:p w14:paraId="2290DE0E" w14:textId="7E372080" w:rsidR="00FC63D6" w:rsidRPr="00684332" w:rsidRDefault="00FC63D6" w:rsidP="00684332">
      <w:pPr>
        <w:pStyle w:val="Tekstpodstawowy"/>
        <w:numPr>
          <w:ilvl w:val="0"/>
          <w:numId w:val="6"/>
        </w:numPr>
        <w:spacing w:after="0" w:line="360" w:lineRule="auto"/>
        <w:ind w:left="426" w:hanging="426"/>
        <w:jc w:val="both"/>
        <w:rPr>
          <w:rFonts w:cs="Times New Roman"/>
          <w:color w:val="000000"/>
          <w:sz w:val="22"/>
          <w:szCs w:val="22"/>
        </w:rPr>
      </w:pPr>
      <w:r w:rsidRPr="00684332">
        <w:rPr>
          <w:rFonts w:cs="Times New Roman"/>
          <w:color w:val="000000"/>
          <w:sz w:val="22"/>
          <w:szCs w:val="22"/>
        </w:rPr>
        <w:t>Warunkiem przystąpienia do postępowania je</w:t>
      </w:r>
      <w:r w:rsidR="00835FAA" w:rsidRPr="00684332">
        <w:rPr>
          <w:rFonts w:cs="Times New Roman"/>
          <w:color w:val="000000"/>
          <w:sz w:val="22"/>
          <w:szCs w:val="22"/>
        </w:rPr>
        <w:t>st wpłacenie wadium w wysokości</w:t>
      </w:r>
      <w:r w:rsidRPr="00684332">
        <w:rPr>
          <w:rFonts w:cs="Times New Roman"/>
          <w:color w:val="000000"/>
          <w:sz w:val="22"/>
          <w:szCs w:val="22"/>
        </w:rPr>
        <w:t xml:space="preserve"> </w:t>
      </w:r>
      <w:r w:rsidR="00A81E12" w:rsidRPr="002158A2">
        <w:rPr>
          <w:rFonts w:cs="Times New Roman"/>
          <w:bCs/>
          <w:color w:val="000000"/>
          <w:sz w:val="22"/>
          <w:szCs w:val="22"/>
        </w:rPr>
        <w:t>10% ceny</w:t>
      </w:r>
      <w:r w:rsidR="00A81E12" w:rsidRPr="00684332">
        <w:rPr>
          <w:rFonts w:cs="Times New Roman"/>
          <w:b/>
          <w:color w:val="000000"/>
          <w:sz w:val="22"/>
          <w:szCs w:val="22"/>
        </w:rPr>
        <w:t xml:space="preserve"> </w:t>
      </w:r>
      <w:r w:rsidR="005F630B" w:rsidRPr="00684332">
        <w:rPr>
          <w:rFonts w:cs="Times New Roman"/>
          <w:b/>
          <w:color w:val="000000"/>
          <w:sz w:val="22"/>
          <w:szCs w:val="22"/>
        </w:rPr>
        <w:t xml:space="preserve">   </w:t>
      </w:r>
      <w:r w:rsidR="00A81E12" w:rsidRPr="002158A2">
        <w:rPr>
          <w:rFonts w:cs="Times New Roman"/>
          <w:bCs/>
          <w:color w:val="000000"/>
          <w:sz w:val="22"/>
          <w:szCs w:val="22"/>
        </w:rPr>
        <w:t>wywoławczej</w:t>
      </w:r>
      <w:r w:rsidRPr="002158A2">
        <w:rPr>
          <w:rFonts w:cs="Times New Roman"/>
          <w:bCs/>
          <w:color w:val="000000"/>
          <w:sz w:val="22"/>
          <w:szCs w:val="22"/>
        </w:rPr>
        <w:t>.</w:t>
      </w:r>
      <w:r w:rsidRPr="00684332">
        <w:rPr>
          <w:rFonts w:cs="Times New Roman"/>
          <w:color w:val="000000"/>
          <w:sz w:val="22"/>
          <w:szCs w:val="22"/>
        </w:rPr>
        <w:t xml:space="preserve"> Wadium należy wpłacić na rachunek bankowy</w:t>
      </w:r>
      <w:r w:rsidR="00BF199A">
        <w:rPr>
          <w:rFonts w:cs="Times New Roman"/>
          <w:color w:val="000000"/>
          <w:sz w:val="22"/>
          <w:szCs w:val="22"/>
        </w:rPr>
        <w:t xml:space="preserve"> masy upadłości</w:t>
      </w:r>
      <w:r w:rsidRPr="00684332">
        <w:rPr>
          <w:rFonts w:cs="Times New Roman"/>
          <w:color w:val="000000"/>
          <w:sz w:val="22"/>
          <w:szCs w:val="22"/>
        </w:rPr>
        <w:t xml:space="preserve">, prowadzony przez Bank Pekao S.A. </w:t>
      </w:r>
      <w:r w:rsidR="005F630B" w:rsidRPr="00684332">
        <w:rPr>
          <w:rFonts w:cs="Times New Roman"/>
          <w:color w:val="000000"/>
          <w:sz w:val="22"/>
          <w:szCs w:val="22"/>
        </w:rPr>
        <w:t xml:space="preserve">   </w:t>
      </w:r>
      <w:r w:rsidR="00684332" w:rsidRPr="00684332">
        <w:rPr>
          <w:rFonts w:cs="Times New Roman"/>
          <w:color w:val="000000"/>
          <w:sz w:val="22"/>
          <w:szCs w:val="22"/>
        </w:rPr>
        <w:t xml:space="preserve"> </w:t>
      </w:r>
      <w:r w:rsidRPr="00684332">
        <w:rPr>
          <w:rFonts w:cs="Times New Roman"/>
          <w:color w:val="000000"/>
          <w:sz w:val="22"/>
          <w:szCs w:val="22"/>
        </w:rPr>
        <w:t>o numerze</w:t>
      </w:r>
      <w:r w:rsidR="003E1FE4" w:rsidRPr="00684332">
        <w:rPr>
          <w:rFonts w:cs="Times New Roman"/>
          <w:b/>
          <w:sz w:val="22"/>
          <w:szCs w:val="22"/>
        </w:rPr>
        <w:t xml:space="preserve"> </w:t>
      </w:r>
      <w:r w:rsidR="001023C1">
        <w:rPr>
          <w:rFonts w:cs="Times New Roman"/>
          <w:color w:val="000000"/>
          <w:sz w:val="22"/>
          <w:szCs w:val="22"/>
        </w:rPr>
        <w:t>36 1240 4432 1111 0011 2601 7260</w:t>
      </w:r>
      <w:r w:rsidR="00B86B07">
        <w:rPr>
          <w:rFonts w:cs="Times New Roman"/>
          <w:color w:val="000000"/>
          <w:sz w:val="22"/>
          <w:szCs w:val="22"/>
        </w:rPr>
        <w:t xml:space="preserve"> </w:t>
      </w:r>
      <w:r w:rsidR="00835FAA" w:rsidRPr="00684332">
        <w:rPr>
          <w:rFonts w:cs="Times New Roman"/>
          <w:sz w:val="22"/>
          <w:szCs w:val="22"/>
        </w:rPr>
        <w:t xml:space="preserve">– </w:t>
      </w:r>
      <w:r w:rsidRPr="00684332">
        <w:rPr>
          <w:rFonts w:cs="Times New Roman"/>
          <w:color w:val="000000"/>
          <w:sz w:val="22"/>
          <w:szCs w:val="22"/>
        </w:rPr>
        <w:t xml:space="preserve">w terminie </w:t>
      </w:r>
      <w:bookmarkStart w:id="3" w:name="_Hlk129003872"/>
      <w:r w:rsidR="003E1FE4" w:rsidRPr="002158A2">
        <w:rPr>
          <w:rFonts w:cs="Times New Roman"/>
          <w:bCs/>
          <w:color w:val="000000"/>
          <w:sz w:val="22"/>
          <w:szCs w:val="22"/>
        </w:rPr>
        <w:t xml:space="preserve">do </w:t>
      </w:r>
      <w:r w:rsidR="002158A2">
        <w:rPr>
          <w:rFonts w:cs="Times New Roman"/>
          <w:bCs/>
          <w:color w:val="000000"/>
          <w:sz w:val="22"/>
          <w:szCs w:val="22"/>
        </w:rPr>
        <w:t>dnia 1</w:t>
      </w:r>
      <w:r w:rsidR="00356688" w:rsidRPr="002158A2">
        <w:rPr>
          <w:rFonts w:cs="Times New Roman"/>
          <w:bCs/>
          <w:color w:val="000000"/>
          <w:sz w:val="22"/>
          <w:szCs w:val="22"/>
        </w:rPr>
        <w:t>.0</w:t>
      </w:r>
      <w:r w:rsidR="002158A2">
        <w:rPr>
          <w:rFonts w:cs="Times New Roman"/>
          <w:bCs/>
          <w:color w:val="000000"/>
          <w:sz w:val="22"/>
          <w:szCs w:val="22"/>
        </w:rPr>
        <w:t>7</w:t>
      </w:r>
      <w:r w:rsidR="00356688" w:rsidRPr="002158A2">
        <w:rPr>
          <w:rFonts w:cs="Times New Roman"/>
          <w:bCs/>
          <w:color w:val="000000"/>
          <w:sz w:val="22"/>
          <w:szCs w:val="22"/>
        </w:rPr>
        <w:t>.2024</w:t>
      </w:r>
      <w:r w:rsidR="00AB2F05" w:rsidRPr="002158A2">
        <w:rPr>
          <w:rFonts w:cs="Times New Roman"/>
          <w:bCs/>
          <w:color w:val="000000"/>
          <w:sz w:val="22"/>
          <w:szCs w:val="22"/>
        </w:rPr>
        <w:t xml:space="preserve"> </w:t>
      </w:r>
      <w:r w:rsidRPr="002158A2">
        <w:rPr>
          <w:rFonts w:cs="Times New Roman"/>
          <w:bCs/>
          <w:color w:val="000000"/>
          <w:sz w:val="22"/>
          <w:szCs w:val="22"/>
        </w:rPr>
        <w:t>r</w:t>
      </w:r>
      <w:bookmarkEnd w:id="3"/>
      <w:r w:rsidR="00B213FB" w:rsidRPr="002158A2">
        <w:rPr>
          <w:rFonts w:cs="Times New Roman"/>
          <w:bCs/>
          <w:color w:val="000000"/>
          <w:sz w:val="22"/>
          <w:szCs w:val="22"/>
        </w:rPr>
        <w:t>.</w:t>
      </w:r>
      <w:r w:rsidR="00B213FB" w:rsidRPr="00684332">
        <w:rPr>
          <w:rFonts w:cs="Times New Roman"/>
          <w:b/>
          <w:color w:val="000000"/>
          <w:sz w:val="22"/>
          <w:szCs w:val="22"/>
        </w:rPr>
        <w:t xml:space="preserve"> </w:t>
      </w:r>
      <w:r w:rsidR="00835FAA" w:rsidRPr="00684332">
        <w:rPr>
          <w:rFonts w:cs="Times New Roman"/>
          <w:color w:val="000000"/>
          <w:sz w:val="22"/>
          <w:szCs w:val="22"/>
        </w:rPr>
        <w:t>Decyduje</w:t>
      </w:r>
      <w:r w:rsidR="00684332" w:rsidRPr="00684332">
        <w:rPr>
          <w:rFonts w:cs="Times New Roman"/>
          <w:color w:val="000000"/>
          <w:sz w:val="22"/>
          <w:szCs w:val="22"/>
        </w:rPr>
        <w:t xml:space="preserve"> </w:t>
      </w:r>
      <w:r w:rsidR="00835FAA" w:rsidRPr="00684332">
        <w:rPr>
          <w:rFonts w:cs="Times New Roman"/>
          <w:color w:val="000000"/>
          <w:sz w:val="22"/>
          <w:szCs w:val="22"/>
        </w:rPr>
        <w:t xml:space="preserve">data uznania </w:t>
      </w:r>
      <w:r w:rsidR="005F630B" w:rsidRPr="00684332">
        <w:rPr>
          <w:rFonts w:cs="Times New Roman"/>
          <w:color w:val="000000"/>
          <w:sz w:val="22"/>
          <w:szCs w:val="22"/>
        </w:rPr>
        <w:t xml:space="preserve"> </w:t>
      </w:r>
      <w:r w:rsidR="00835FAA" w:rsidRPr="00684332">
        <w:rPr>
          <w:rFonts w:cs="Times New Roman"/>
          <w:color w:val="000000"/>
          <w:sz w:val="22"/>
          <w:szCs w:val="22"/>
        </w:rPr>
        <w:t xml:space="preserve">rachunku masy upadłości </w:t>
      </w:r>
      <w:r w:rsidR="002158A2">
        <w:rPr>
          <w:rFonts w:cs="Times New Roman"/>
          <w:color w:val="000000"/>
          <w:sz w:val="22"/>
          <w:szCs w:val="22"/>
        </w:rPr>
        <w:t xml:space="preserve">pełną </w:t>
      </w:r>
      <w:r w:rsidR="00835FAA" w:rsidRPr="00684332">
        <w:rPr>
          <w:rFonts w:cs="Times New Roman"/>
          <w:color w:val="000000"/>
          <w:sz w:val="22"/>
          <w:szCs w:val="22"/>
        </w:rPr>
        <w:t>kwotą wadium.</w:t>
      </w:r>
    </w:p>
    <w:p w14:paraId="2AA37719" w14:textId="77777777" w:rsidR="00FC63D6" w:rsidRPr="00684332" w:rsidRDefault="00FC63D6" w:rsidP="00684332">
      <w:pPr>
        <w:pStyle w:val="Tekstpodstawowy"/>
        <w:spacing w:after="0" w:line="360" w:lineRule="auto"/>
        <w:jc w:val="both"/>
        <w:rPr>
          <w:rFonts w:cs="Times New Roman"/>
          <w:b/>
          <w:color w:val="000000"/>
          <w:sz w:val="22"/>
          <w:szCs w:val="22"/>
        </w:rPr>
      </w:pPr>
    </w:p>
    <w:p w14:paraId="5C1CB829" w14:textId="4DAED753" w:rsidR="00FC63D6" w:rsidRPr="00684332" w:rsidRDefault="00FC63D6" w:rsidP="00684332">
      <w:pPr>
        <w:pStyle w:val="Tekstpodstawowy"/>
        <w:spacing w:after="0" w:line="360" w:lineRule="auto"/>
        <w:ind w:left="720" w:hanging="720"/>
        <w:jc w:val="both"/>
        <w:rPr>
          <w:rFonts w:cs="Times New Roman"/>
          <w:color w:val="000000"/>
          <w:sz w:val="22"/>
          <w:szCs w:val="22"/>
        </w:rPr>
      </w:pPr>
      <w:r w:rsidRPr="00684332">
        <w:rPr>
          <w:rFonts w:cs="Times New Roman"/>
          <w:b/>
          <w:color w:val="000000"/>
          <w:sz w:val="22"/>
          <w:szCs w:val="22"/>
        </w:rPr>
        <w:t>I</w:t>
      </w:r>
      <w:r w:rsidR="002158A2">
        <w:rPr>
          <w:rFonts w:cs="Times New Roman"/>
          <w:b/>
          <w:color w:val="000000"/>
          <w:sz w:val="22"/>
          <w:szCs w:val="22"/>
        </w:rPr>
        <w:t>I</w:t>
      </w:r>
      <w:r w:rsidRPr="00684332">
        <w:rPr>
          <w:rFonts w:cs="Times New Roman"/>
          <w:b/>
          <w:color w:val="000000"/>
          <w:sz w:val="22"/>
          <w:szCs w:val="22"/>
        </w:rPr>
        <w:t>I.</w:t>
      </w:r>
      <w:r w:rsidR="00AC77C2">
        <w:rPr>
          <w:rFonts w:cs="Times New Roman"/>
          <w:b/>
          <w:color w:val="000000"/>
          <w:sz w:val="22"/>
          <w:szCs w:val="22"/>
        </w:rPr>
        <w:t xml:space="preserve">   </w:t>
      </w:r>
      <w:r w:rsidRPr="00684332">
        <w:rPr>
          <w:rFonts w:cs="Times New Roman"/>
          <w:b/>
          <w:color w:val="000000"/>
          <w:sz w:val="22"/>
          <w:szCs w:val="22"/>
        </w:rPr>
        <w:t>Oferta kupna winna zawierać</w:t>
      </w:r>
      <w:r w:rsidRPr="00684332">
        <w:rPr>
          <w:rFonts w:cs="Times New Roman"/>
          <w:color w:val="000000"/>
          <w:sz w:val="22"/>
          <w:szCs w:val="22"/>
        </w:rPr>
        <w:t>:</w:t>
      </w:r>
    </w:p>
    <w:p w14:paraId="54D1D652" w14:textId="39FBDE0E" w:rsidR="00FC63D6" w:rsidRPr="00684332" w:rsidRDefault="0028586A" w:rsidP="00684332">
      <w:pPr>
        <w:pStyle w:val="Tekstpodstawowy"/>
        <w:numPr>
          <w:ilvl w:val="0"/>
          <w:numId w:val="7"/>
        </w:numPr>
        <w:spacing w:after="0" w:line="360" w:lineRule="auto"/>
        <w:ind w:left="426" w:hanging="426"/>
        <w:jc w:val="both"/>
        <w:rPr>
          <w:rFonts w:cs="Times New Roman"/>
          <w:sz w:val="22"/>
          <w:szCs w:val="22"/>
        </w:rPr>
      </w:pPr>
      <w:r w:rsidRPr="00684332">
        <w:rPr>
          <w:rFonts w:cs="Times New Roman"/>
          <w:sz w:val="22"/>
          <w:szCs w:val="22"/>
        </w:rPr>
        <w:t xml:space="preserve">dane oferenta: imię i nazwisko albo </w:t>
      </w:r>
      <w:r w:rsidR="00FC63D6" w:rsidRPr="00684332">
        <w:rPr>
          <w:rFonts w:cs="Times New Roman"/>
          <w:sz w:val="22"/>
          <w:szCs w:val="22"/>
        </w:rPr>
        <w:t>firmę, adres miejsca zamieszkania lub siedziby</w:t>
      </w:r>
      <w:r w:rsidRPr="00684332">
        <w:rPr>
          <w:rFonts w:cs="Times New Roman"/>
          <w:sz w:val="22"/>
          <w:szCs w:val="22"/>
        </w:rPr>
        <w:t>,</w:t>
      </w:r>
      <w:r w:rsidR="00FC63D6" w:rsidRPr="00684332">
        <w:rPr>
          <w:rFonts w:cs="Times New Roman"/>
          <w:sz w:val="22"/>
          <w:szCs w:val="22"/>
        </w:rPr>
        <w:t xml:space="preserve"> aktualn</w:t>
      </w:r>
      <w:r w:rsidRPr="00684332">
        <w:rPr>
          <w:rFonts w:cs="Times New Roman"/>
          <w:sz w:val="22"/>
          <w:szCs w:val="22"/>
        </w:rPr>
        <w:t>e</w:t>
      </w:r>
      <w:r w:rsidR="00FC63D6" w:rsidRPr="00684332">
        <w:rPr>
          <w:rFonts w:cs="Times New Roman"/>
          <w:sz w:val="22"/>
          <w:szCs w:val="22"/>
        </w:rPr>
        <w:t xml:space="preserve"> dokument</w:t>
      </w:r>
      <w:r w:rsidRPr="00684332">
        <w:rPr>
          <w:rFonts w:cs="Times New Roman"/>
          <w:sz w:val="22"/>
          <w:szCs w:val="22"/>
        </w:rPr>
        <w:t>y</w:t>
      </w:r>
      <w:r w:rsidR="00FC63D6" w:rsidRPr="00684332">
        <w:rPr>
          <w:rFonts w:cs="Times New Roman"/>
          <w:sz w:val="22"/>
          <w:szCs w:val="22"/>
        </w:rPr>
        <w:t xml:space="preserve"> rejestracyjn</w:t>
      </w:r>
      <w:r w:rsidRPr="00684332">
        <w:rPr>
          <w:rFonts w:cs="Times New Roman"/>
          <w:sz w:val="22"/>
          <w:szCs w:val="22"/>
        </w:rPr>
        <w:t>e</w:t>
      </w:r>
      <w:r w:rsidR="00FC63D6" w:rsidRPr="00684332">
        <w:rPr>
          <w:rFonts w:cs="Times New Roman"/>
          <w:sz w:val="22"/>
          <w:szCs w:val="22"/>
        </w:rPr>
        <w:t xml:space="preserve"> podmiotu gospodarczego</w:t>
      </w:r>
      <w:r w:rsidR="002158A2">
        <w:rPr>
          <w:rFonts w:cs="Times New Roman"/>
          <w:sz w:val="22"/>
          <w:szCs w:val="22"/>
        </w:rPr>
        <w:t>,</w:t>
      </w:r>
      <w:r w:rsidR="00FC63D6" w:rsidRPr="00684332">
        <w:rPr>
          <w:rFonts w:cs="Times New Roman"/>
          <w:sz w:val="22"/>
          <w:szCs w:val="22"/>
        </w:rPr>
        <w:t xml:space="preserve"> numer dowodu osobistego, numer </w:t>
      </w:r>
      <w:r w:rsidRPr="00684332">
        <w:rPr>
          <w:rFonts w:cs="Times New Roman"/>
          <w:sz w:val="22"/>
          <w:szCs w:val="22"/>
        </w:rPr>
        <w:t>rachunku bankowego,</w:t>
      </w:r>
      <w:r w:rsidR="00FC63D6" w:rsidRPr="00684332">
        <w:rPr>
          <w:rFonts w:cs="Times New Roman"/>
          <w:sz w:val="22"/>
          <w:szCs w:val="22"/>
        </w:rPr>
        <w:t xml:space="preserve"> na który należy dokonać ew. zwrotu wadium</w:t>
      </w:r>
      <w:r w:rsidRPr="00684332">
        <w:rPr>
          <w:rFonts w:cs="Times New Roman"/>
          <w:sz w:val="22"/>
          <w:szCs w:val="22"/>
        </w:rPr>
        <w:t>,</w:t>
      </w:r>
      <w:r w:rsidR="003675C4">
        <w:rPr>
          <w:rFonts w:cs="Times New Roman"/>
          <w:sz w:val="22"/>
          <w:szCs w:val="22"/>
        </w:rPr>
        <w:t xml:space="preserve"> numer telefonu kontaktowego</w:t>
      </w:r>
      <w:r w:rsidR="00AC77C2">
        <w:rPr>
          <w:rFonts w:cs="Times New Roman"/>
          <w:sz w:val="22"/>
          <w:szCs w:val="22"/>
        </w:rPr>
        <w:t xml:space="preserve"> lub e-mail;</w:t>
      </w:r>
    </w:p>
    <w:p w14:paraId="1117ECA5" w14:textId="1302DA6D" w:rsidR="00FC63D6" w:rsidRPr="00684332" w:rsidRDefault="0028586A" w:rsidP="00684332">
      <w:pPr>
        <w:pStyle w:val="Tekstpodstawowy"/>
        <w:numPr>
          <w:ilvl w:val="0"/>
          <w:numId w:val="7"/>
        </w:numPr>
        <w:spacing w:after="0" w:line="360" w:lineRule="auto"/>
        <w:ind w:left="426" w:hanging="426"/>
        <w:jc w:val="both"/>
        <w:rPr>
          <w:rFonts w:cs="Times New Roman"/>
          <w:sz w:val="22"/>
          <w:szCs w:val="22"/>
        </w:rPr>
      </w:pPr>
      <w:r w:rsidRPr="00684332">
        <w:rPr>
          <w:rFonts w:cs="Times New Roman"/>
          <w:sz w:val="22"/>
          <w:szCs w:val="22"/>
        </w:rPr>
        <w:t>d</w:t>
      </w:r>
      <w:r w:rsidR="00FC63D6" w:rsidRPr="00684332">
        <w:rPr>
          <w:rFonts w:cs="Times New Roman"/>
          <w:sz w:val="22"/>
          <w:szCs w:val="22"/>
        </w:rPr>
        <w:t>okumenty potwierdzające upoważnienie osób podpisujący</w:t>
      </w:r>
      <w:r w:rsidRPr="00684332">
        <w:rPr>
          <w:rFonts w:cs="Times New Roman"/>
          <w:sz w:val="22"/>
          <w:szCs w:val="22"/>
        </w:rPr>
        <w:t>ch ofertę do reprezentacji podmiotu</w:t>
      </w:r>
      <w:r w:rsidR="00AC77C2">
        <w:rPr>
          <w:rFonts w:cs="Times New Roman"/>
          <w:sz w:val="22"/>
          <w:szCs w:val="22"/>
        </w:rPr>
        <w:t>;</w:t>
      </w:r>
    </w:p>
    <w:p w14:paraId="5DDE3C26" w14:textId="76120C2E" w:rsidR="00FC63D6" w:rsidRPr="00684332" w:rsidRDefault="0028586A" w:rsidP="00684332">
      <w:pPr>
        <w:pStyle w:val="Tekstpodstawowy"/>
        <w:numPr>
          <w:ilvl w:val="0"/>
          <w:numId w:val="7"/>
        </w:numPr>
        <w:spacing w:after="0" w:line="360" w:lineRule="auto"/>
        <w:ind w:left="426" w:hanging="426"/>
        <w:jc w:val="both"/>
        <w:rPr>
          <w:rFonts w:cs="Times New Roman"/>
          <w:sz w:val="22"/>
          <w:szCs w:val="22"/>
        </w:rPr>
      </w:pPr>
      <w:r w:rsidRPr="00684332">
        <w:rPr>
          <w:rFonts w:cs="Times New Roman"/>
          <w:sz w:val="22"/>
          <w:szCs w:val="22"/>
        </w:rPr>
        <w:t>z</w:t>
      </w:r>
      <w:r w:rsidR="00FC63D6" w:rsidRPr="00684332">
        <w:rPr>
          <w:rFonts w:cs="Times New Roman"/>
          <w:sz w:val="22"/>
          <w:szCs w:val="22"/>
        </w:rPr>
        <w:t>ezwolenia i zgody – jeżeli ze względu na osobę oferenta są one prawem wymagane</w:t>
      </w:r>
      <w:r w:rsidR="00AC77C2">
        <w:rPr>
          <w:rFonts w:cs="Times New Roman"/>
          <w:sz w:val="22"/>
          <w:szCs w:val="22"/>
        </w:rPr>
        <w:t>;</w:t>
      </w:r>
    </w:p>
    <w:p w14:paraId="31B65F36" w14:textId="5C2D1216" w:rsidR="0028586A" w:rsidRPr="00684332" w:rsidRDefault="0028586A" w:rsidP="00684332">
      <w:pPr>
        <w:pStyle w:val="Tekstpodstawowy"/>
        <w:numPr>
          <w:ilvl w:val="0"/>
          <w:numId w:val="7"/>
        </w:numPr>
        <w:spacing w:after="0" w:line="360" w:lineRule="auto"/>
        <w:ind w:left="426" w:hanging="426"/>
        <w:jc w:val="both"/>
        <w:rPr>
          <w:rFonts w:cs="Times New Roman"/>
          <w:sz w:val="22"/>
          <w:szCs w:val="22"/>
        </w:rPr>
      </w:pPr>
      <w:r w:rsidRPr="00684332">
        <w:rPr>
          <w:rFonts w:cs="Times New Roman"/>
          <w:sz w:val="22"/>
          <w:szCs w:val="22"/>
        </w:rPr>
        <w:t>pisemne o</w:t>
      </w:r>
      <w:r w:rsidR="00FC63D6" w:rsidRPr="00684332">
        <w:rPr>
          <w:rFonts w:cs="Times New Roman"/>
          <w:sz w:val="22"/>
          <w:szCs w:val="22"/>
        </w:rPr>
        <w:t xml:space="preserve">świadczenie oferenta, iż nie należy do kręgu osób wymienionych </w:t>
      </w:r>
      <w:r w:rsidRPr="00684332">
        <w:rPr>
          <w:rFonts w:cs="Times New Roman"/>
          <w:sz w:val="22"/>
          <w:szCs w:val="22"/>
        </w:rPr>
        <w:t>w</w:t>
      </w:r>
      <w:r w:rsidR="00FC63D6" w:rsidRPr="00684332">
        <w:rPr>
          <w:rFonts w:cs="Times New Roman"/>
          <w:sz w:val="22"/>
          <w:szCs w:val="22"/>
        </w:rPr>
        <w:t xml:space="preserve"> art.</w:t>
      </w:r>
      <w:r w:rsidRPr="00684332">
        <w:rPr>
          <w:rFonts w:cs="Times New Roman"/>
          <w:sz w:val="22"/>
          <w:szCs w:val="22"/>
        </w:rPr>
        <w:t xml:space="preserve"> </w:t>
      </w:r>
      <w:r w:rsidR="00FC63D6" w:rsidRPr="00684332">
        <w:rPr>
          <w:rFonts w:cs="Times New Roman"/>
          <w:sz w:val="22"/>
          <w:szCs w:val="22"/>
        </w:rPr>
        <w:t xml:space="preserve">157a ust. 2 </w:t>
      </w:r>
      <w:r w:rsidRPr="00684332">
        <w:rPr>
          <w:rFonts w:cs="Times New Roman"/>
          <w:sz w:val="22"/>
          <w:szCs w:val="22"/>
        </w:rPr>
        <w:t>P</w:t>
      </w:r>
      <w:r w:rsidR="00FC63D6" w:rsidRPr="00684332">
        <w:rPr>
          <w:rFonts w:cs="Times New Roman"/>
          <w:sz w:val="22"/>
          <w:szCs w:val="22"/>
        </w:rPr>
        <w:t xml:space="preserve">rawa </w:t>
      </w:r>
      <w:r w:rsidRPr="00684332">
        <w:rPr>
          <w:rFonts w:cs="Times New Roman"/>
          <w:sz w:val="22"/>
          <w:szCs w:val="22"/>
        </w:rPr>
        <w:t>upadłościowego</w:t>
      </w:r>
      <w:r w:rsidR="00AC77C2">
        <w:rPr>
          <w:rFonts w:cs="Times New Roman"/>
          <w:sz w:val="22"/>
          <w:szCs w:val="22"/>
        </w:rPr>
        <w:t>;</w:t>
      </w:r>
    </w:p>
    <w:p w14:paraId="3C6F798D" w14:textId="6C010FD9" w:rsidR="00FC63D6" w:rsidRPr="00684332" w:rsidRDefault="0028586A" w:rsidP="00684332">
      <w:pPr>
        <w:pStyle w:val="Tekstpodstawowy"/>
        <w:numPr>
          <w:ilvl w:val="0"/>
          <w:numId w:val="7"/>
        </w:numPr>
        <w:spacing w:after="0" w:line="360" w:lineRule="auto"/>
        <w:ind w:left="426" w:hanging="426"/>
        <w:jc w:val="both"/>
        <w:rPr>
          <w:rFonts w:cs="Times New Roman"/>
          <w:sz w:val="22"/>
          <w:szCs w:val="22"/>
        </w:rPr>
      </w:pPr>
      <w:r w:rsidRPr="00684332">
        <w:rPr>
          <w:rFonts w:cs="Times New Roman"/>
          <w:sz w:val="22"/>
          <w:szCs w:val="22"/>
        </w:rPr>
        <w:t>pisemne o</w:t>
      </w:r>
      <w:r w:rsidR="00FC63D6" w:rsidRPr="00684332">
        <w:rPr>
          <w:rFonts w:cs="Times New Roman"/>
          <w:sz w:val="22"/>
          <w:szCs w:val="22"/>
        </w:rPr>
        <w:t xml:space="preserve">świadczenie </w:t>
      </w:r>
      <w:r w:rsidRPr="00684332">
        <w:rPr>
          <w:rFonts w:cs="Times New Roman"/>
          <w:sz w:val="22"/>
          <w:szCs w:val="22"/>
        </w:rPr>
        <w:t xml:space="preserve">oferenta </w:t>
      </w:r>
      <w:r w:rsidR="00FC63D6" w:rsidRPr="00684332">
        <w:rPr>
          <w:rFonts w:cs="Times New Roman"/>
          <w:sz w:val="22"/>
          <w:szCs w:val="22"/>
        </w:rPr>
        <w:t>o zapoznaniu się z Regulaminem konkurs</w:t>
      </w:r>
      <w:r w:rsidRPr="00684332">
        <w:rPr>
          <w:rFonts w:cs="Times New Roman"/>
          <w:sz w:val="22"/>
          <w:szCs w:val="22"/>
        </w:rPr>
        <w:t xml:space="preserve">u ofert oraz o </w:t>
      </w:r>
      <w:r w:rsidR="00FC63D6" w:rsidRPr="00684332">
        <w:rPr>
          <w:rFonts w:cs="Times New Roman"/>
          <w:sz w:val="22"/>
          <w:szCs w:val="22"/>
        </w:rPr>
        <w:t xml:space="preserve">spełnieniu </w:t>
      </w:r>
      <w:r w:rsidRPr="00684332">
        <w:rPr>
          <w:rFonts w:cs="Times New Roman"/>
          <w:sz w:val="22"/>
          <w:szCs w:val="22"/>
        </w:rPr>
        <w:br/>
      </w:r>
      <w:r w:rsidR="00FC63D6" w:rsidRPr="00684332">
        <w:rPr>
          <w:rFonts w:cs="Times New Roman"/>
          <w:sz w:val="22"/>
          <w:szCs w:val="22"/>
        </w:rPr>
        <w:t>i akceptacji warunków w nim zawartych</w:t>
      </w:r>
      <w:r w:rsidR="00AC77C2">
        <w:rPr>
          <w:rFonts w:cs="Times New Roman"/>
          <w:sz w:val="22"/>
          <w:szCs w:val="22"/>
        </w:rPr>
        <w:t>;</w:t>
      </w:r>
    </w:p>
    <w:p w14:paraId="1B96F562" w14:textId="0A3CDC9B" w:rsidR="00987D92" w:rsidRPr="00684332" w:rsidRDefault="0028586A" w:rsidP="00684332">
      <w:pPr>
        <w:pStyle w:val="Tekstpodstawowy"/>
        <w:numPr>
          <w:ilvl w:val="0"/>
          <w:numId w:val="7"/>
        </w:numPr>
        <w:spacing w:after="0" w:line="360" w:lineRule="auto"/>
        <w:ind w:left="426" w:hanging="426"/>
        <w:jc w:val="both"/>
        <w:rPr>
          <w:rFonts w:cs="Times New Roman"/>
          <w:sz w:val="22"/>
          <w:szCs w:val="22"/>
        </w:rPr>
      </w:pPr>
      <w:r w:rsidRPr="00684332">
        <w:rPr>
          <w:rFonts w:cs="Times New Roman"/>
          <w:sz w:val="22"/>
          <w:szCs w:val="22"/>
        </w:rPr>
        <w:lastRenderedPageBreak/>
        <w:t xml:space="preserve">pisemne oświadczenie oferenta o zapoznaniu się z opisem i oszacowaniem </w:t>
      </w:r>
      <w:r w:rsidR="00B86B07">
        <w:rPr>
          <w:rFonts w:cs="Times New Roman"/>
          <w:sz w:val="22"/>
          <w:szCs w:val="22"/>
        </w:rPr>
        <w:t>pojazd</w:t>
      </w:r>
      <w:r w:rsidR="000E42D9">
        <w:rPr>
          <w:rFonts w:cs="Times New Roman"/>
          <w:sz w:val="22"/>
          <w:szCs w:val="22"/>
        </w:rPr>
        <w:t>ów</w:t>
      </w:r>
      <w:r w:rsidRPr="00684332">
        <w:rPr>
          <w:rFonts w:cs="Times New Roman"/>
          <w:sz w:val="22"/>
          <w:szCs w:val="22"/>
        </w:rPr>
        <w:t xml:space="preserve"> stanowiąc</w:t>
      </w:r>
      <w:r w:rsidR="000E42D9">
        <w:rPr>
          <w:rFonts w:cs="Times New Roman"/>
          <w:sz w:val="22"/>
          <w:szCs w:val="22"/>
        </w:rPr>
        <w:t>ych</w:t>
      </w:r>
      <w:r w:rsidRPr="00684332">
        <w:rPr>
          <w:rFonts w:cs="Times New Roman"/>
          <w:sz w:val="22"/>
          <w:szCs w:val="22"/>
        </w:rPr>
        <w:t xml:space="preserve"> przedmiot niniejszego konkursu ofert oraz z </w:t>
      </w:r>
      <w:r w:rsidR="000E42D9">
        <w:rPr>
          <w:rFonts w:cs="Times New Roman"/>
          <w:sz w:val="22"/>
          <w:szCs w:val="22"/>
        </w:rPr>
        <w:t>ich</w:t>
      </w:r>
      <w:r w:rsidRPr="00684332">
        <w:rPr>
          <w:rFonts w:cs="Times New Roman"/>
          <w:sz w:val="22"/>
          <w:szCs w:val="22"/>
        </w:rPr>
        <w:t xml:space="preserve"> stanem prawnym i faktycznym, a także o nie wnoszeniu z tego tytułu żadnych zastrzeżeń</w:t>
      </w:r>
      <w:r w:rsidR="000E42D9">
        <w:rPr>
          <w:rFonts w:cs="Times New Roman"/>
          <w:sz w:val="22"/>
          <w:szCs w:val="22"/>
        </w:rPr>
        <w:t>;</w:t>
      </w:r>
    </w:p>
    <w:p w14:paraId="700A37AC" w14:textId="506BB109" w:rsidR="00FC63D6" w:rsidRPr="00BF199A" w:rsidRDefault="0028586A" w:rsidP="00BF199A">
      <w:pPr>
        <w:pStyle w:val="Tekstpodstawowy"/>
        <w:numPr>
          <w:ilvl w:val="0"/>
          <w:numId w:val="7"/>
        </w:numPr>
        <w:spacing w:after="0" w:line="360" w:lineRule="auto"/>
        <w:ind w:left="426" w:hanging="426"/>
        <w:jc w:val="both"/>
        <w:rPr>
          <w:rFonts w:cs="Times New Roman"/>
          <w:sz w:val="22"/>
          <w:szCs w:val="22"/>
        </w:rPr>
      </w:pPr>
      <w:r w:rsidRPr="00684332">
        <w:rPr>
          <w:rFonts w:cs="Times New Roman"/>
          <w:sz w:val="22"/>
          <w:szCs w:val="22"/>
        </w:rPr>
        <w:t>p</w:t>
      </w:r>
      <w:r w:rsidR="005C3F20">
        <w:rPr>
          <w:rFonts w:cs="Times New Roman"/>
          <w:sz w:val="22"/>
          <w:szCs w:val="22"/>
        </w:rPr>
        <w:t>roponowaną cenę zakupu brutto</w:t>
      </w:r>
      <w:r w:rsidR="00FC63D6" w:rsidRPr="00684332">
        <w:rPr>
          <w:rFonts w:cs="Times New Roman"/>
          <w:sz w:val="22"/>
          <w:szCs w:val="22"/>
        </w:rPr>
        <w:t xml:space="preserve"> </w:t>
      </w:r>
      <w:r w:rsidR="00B86B07">
        <w:rPr>
          <w:rFonts w:cs="Times New Roman"/>
          <w:sz w:val="22"/>
          <w:szCs w:val="22"/>
        </w:rPr>
        <w:t>w</w:t>
      </w:r>
      <w:r w:rsidR="00FC63D6" w:rsidRPr="00684332">
        <w:rPr>
          <w:rFonts w:cs="Times New Roman"/>
          <w:sz w:val="22"/>
          <w:szCs w:val="22"/>
        </w:rPr>
        <w:t>raz z</w:t>
      </w:r>
      <w:r w:rsidRPr="00684332">
        <w:rPr>
          <w:rFonts w:cs="Times New Roman"/>
          <w:sz w:val="22"/>
          <w:szCs w:val="22"/>
        </w:rPr>
        <w:t>e</w:t>
      </w:r>
      <w:r w:rsidR="00FC63D6" w:rsidRPr="00684332">
        <w:rPr>
          <w:rFonts w:cs="Times New Roman"/>
          <w:sz w:val="22"/>
          <w:szCs w:val="22"/>
        </w:rPr>
        <w:t xml:space="preserve"> </w:t>
      </w:r>
      <w:r w:rsidRPr="00684332">
        <w:rPr>
          <w:rFonts w:cs="Times New Roman"/>
          <w:sz w:val="22"/>
          <w:szCs w:val="22"/>
        </w:rPr>
        <w:t xml:space="preserve">zobowiązaniem </w:t>
      </w:r>
      <w:r w:rsidR="00FC63D6" w:rsidRPr="00684332">
        <w:rPr>
          <w:rFonts w:cs="Times New Roman"/>
          <w:sz w:val="22"/>
          <w:szCs w:val="22"/>
        </w:rPr>
        <w:t xml:space="preserve">do wpłaty oferowanej ceny (pomniejszonej o </w:t>
      </w:r>
      <w:r w:rsidR="00F50D42">
        <w:rPr>
          <w:rFonts w:cs="Times New Roman"/>
          <w:sz w:val="22"/>
          <w:szCs w:val="22"/>
        </w:rPr>
        <w:t> </w:t>
      </w:r>
      <w:r w:rsidR="00FC63D6" w:rsidRPr="00684332">
        <w:rPr>
          <w:rFonts w:cs="Times New Roman"/>
          <w:sz w:val="22"/>
          <w:szCs w:val="22"/>
        </w:rPr>
        <w:t xml:space="preserve">wpłacone wadium) </w:t>
      </w:r>
      <w:r w:rsidR="00FC63D6" w:rsidRPr="00BF199A">
        <w:rPr>
          <w:rFonts w:cs="Times New Roman"/>
          <w:bCs/>
          <w:sz w:val="22"/>
          <w:szCs w:val="22"/>
        </w:rPr>
        <w:t>przed dniem podpisania umowy sprzedaży</w:t>
      </w:r>
      <w:r w:rsidRPr="00684332">
        <w:rPr>
          <w:rFonts w:cs="Times New Roman"/>
          <w:sz w:val="22"/>
          <w:szCs w:val="22"/>
        </w:rPr>
        <w:t xml:space="preserve"> </w:t>
      </w:r>
      <w:r w:rsidR="00FC63D6" w:rsidRPr="00684332">
        <w:rPr>
          <w:rFonts w:cs="Times New Roman"/>
          <w:sz w:val="22"/>
          <w:szCs w:val="22"/>
        </w:rPr>
        <w:t>na rachunek</w:t>
      </w:r>
      <w:r w:rsidR="00FC63D6" w:rsidRPr="00684332">
        <w:rPr>
          <w:rFonts w:cs="Times New Roman"/>
          <w:color w:val="000000"/>
          <w:sz w:val="22"/>
          <w:szCs w:val="22"/>
        </w:rPr>
        <w:t xml:space="preserve"> bankowy </w:t>
      </w:r>
      <w:r w:rsidR="00BF199A">
        <w:rPr>
          <w:rFonts w:cs="Times New Roman"/>
          <w:color w:val="000000"/>
          <w:sz w:val="22"/>
          <w:szCs w:val="22"/>
        </w:rPr>
        <w:t xml:space="preserve">masy upadłości </w:t>
      </w:r>
      <w:r w:rsidR="00FC63D6" w:rsidRPr="00684332">
        <w:rPr>
          <w:rFonts w:cs="Times New Roman"/>
          <w:color w:val="000000"/>
          <w:sz w:val="22"/>
          <w:szCs w:val="22"/>
        </w:rPr>
        <w:t>o numerze</w:t>
      </w:r>
      <w:r w:rsidR="003E1FE4" w:rsidRPr="00684332">
        <w:rPr>
          <w:rFonts w:cs="Times New Roman"/>
          <w:color w:val="000000"/>
          <w:sz w:val="22"/>
          <w:szCs w:val="22"/>
        </w:rPr>
        <w:t xml:space="preserve"> </w:t>
      </w:r>
      <w:r w:rsidR="005C3F20" w:rsidRPr="00BF199A">
        <w:rPr>
          <w:rFonts w:cs="Times New Roman"/>
          <w:color w:val="000000"/>
          <w:sz w:val="22"/>
          <w:szCs w:val="22"/>
        </w:rPr>
        <w:t>36 1240 4432 1111 0011 2601 7260</w:t>
      </w:r>
      <w:r w:rsidR="005015D9" w:rsidRPr="00BF199A">
        <w:rPr>
          <w:rFonts w:cs="Times New Roman"/>
          <w:sz w:val="22"/>
          <w:szCs w:val="22"/>
        </w:rPr>
        <w:t>;</w:t>
      </w:r>
    </w:p>
    <w:p w14:paraId="5306AA4F" w14:textId="3AF2E443" w:rsidR="00FC63D6" w:rsidRPr="00684332" w:rsidRDefault="0028586A" w:rsidP="00684332">
      <w:pPr>
        <w:pStyle w:val="Tekstpodstawowy"/>
        <w:numPr>
          <w:ilvl w:val="0"/>
          <w:numId w:val="7"/>
        </w:numPr>
        <w:spacing w:after="0" w:line="360" w:lineRule="auto"/>
        <w:ind w:left="426" w:hanging="426"/>
        <w:jc w:val="both"/>
        <w:rPr>
          <w:rFonts w:cs="Times New Roman"/>
          <w:sz w:val="22"/>
          <w:szCs w:val="22"/>
        </w:rPr>
      </w:pPr>
      <w:r w:rsidRPr="00684332">
        <w:rPr>
          <w:rFonts w:cs="Times New Roman"/>
          <w:sz w:val="22"/>
          <w:szCs w:val="22"/>
        </w:rPr>
        <w:t xml:space="preserve">zobowiązanie </w:t>
      </w:r>
      <w:r w:rsidR="00EE5224" w:rsidRPr="00684332">
        <w:rPr>
          <w:rFonts w:cs="Times New Roman"/>
          <w:sz w:val="22"/>
          <w:szCs w:val="22"/>
        </w:rPr>
        <w:t xml:space="preserve">oferenta </w:t>
      </w:r>
      <w:r w:rsidR="00FC63D6" w:rsidRPr="00684332">
        <w:rPr>
          <w:rFonts w:cs="Times New Roman"/>
          <w:sz w:val="22"/>
          <w:szCs w:val="22"/>
        </w:rPr>
        <w:t>do pokrycia opłat z</w:t>
      </w:r>
      <w:r w:rsidR="00EE5224" w:rsidRPr="00684332">
        <w:rPr>
          <w:rFonts w:cs="Times New Roman"/>
          <w:sz w:val="22"/>
          <w:szCs w:val="22"/>
        </w:rPr>
        <w:t xml:space="preserve">wiązanych z przeniesieniem prawa własności wyżej </w:t>
      </w:r>
      <w:r w:rsidR="005015D9">
        <w:rPr>
          <w:rFonts w:cs="Times New Roman"/>
          <w:sz w:val="22"/>
          <w:szCs w:val="22"/>
        </w:rPr>
        <w:t>opisanych pojazdów;</w:t>
      </w:r>
    </w:p>
    <w:p w14:paraId="09F52EAB" w14:textId="1C54CE85" w:rsidR="003E1FE4" w:rsidRPr="00F50D42" w:rsidRDefault="00EE5224" w:rsidP="00684332">
      <w:pPr>
        <w:pStyle w:val="Tekstpodstawowy"/>
        <w:numPr>
          <w:ilvl w:val="0"/>
          <w:numId w:val="7"/>
        </w:numPr>
        <w:spacing w:after="0" w:line="360" w:lineRule="auto"/>
        <w:ind w:left="426" w:hanging="426"/>
        <w:jc w:val="both"/>
        <w:rPr>
          <w:rFonts w:cs="Times New Roman"/>
          <w:sz w:val="22"/>
          <w:szCs w:val="22"/>
        </w:rPr>
      </w:pPr>
      <w:r w:rsidRPr="00684332">
        <w:rPr>
          <w:rFonts w:cs="Times New Roman"/>
          <w:sz w:val="22"/>
          <w:szCs w:val="22"/>
        </w:rPr>
        <w:t>p</w:t>
      </w:r>
      <w:r w:rsidR="00FC63D6" w:rsidRPr="00684332">
        <w:rPr>
          <w:rFonts w:cs="Times New Roman"/>
          <w:sz w:val="22"/>
          <w:szCs w:val="22"/>
        </w:rPr>
        <w:t>otwierdzenie dokonania wpłaty wadium.</w:t>
      </w:r>
    </w:p>
    <w:p w14:paraId="1E0C1477" w14:textId="77777777" w:rsidR="0035281D" w:rsidRPr="00684332" w:rsidRDefault="0035281D" w:rsidP="00684332">
      <w:pPr>
        <w:pStyle w:val="Tekstpodstawowy"/>
        <w:spacing w:after="0" w:line="360" w:lineRule="auto"/>
        <w:jc w:val="both"/>
        <w:rPr>
          <w:rFonts w:cs="Times New Roman"/>
          <w:color w:val="000000"/>
          <w:sz w:val="22"/>
          <w:szCs w:val="22"/>
        </w:rPr>
      </w:pPr>
    </w:p>
    <w:p w14:paraId="5079D180" w14:textId="05D457C4" w:rsidR="00FC63D6" w:rsidRPr="00684332" w:rsidRDefault="00FC63D6" w:rsidP="00684332">
      <w:pPr>
        <w:pStyle w:val="Tekstpodstawowy"/>
        <w:spacing w:after="0" w:line="360" w:lineRule="auto"/>
        <w:jc w:val="both"/>
        <w:rPr>
          <w:rFonts w:cs="Times New Roman"/>
          <w:b/>
          <w:color w:val="000000"/>
          <w:sz w:val="22"/>
          <w:szCs w:val="22"/>
        </w:rPr>
      </w:pPr>
      <w:r w:rsidRPr="00684332">
        <w:rPr>
          <w:rFonts w:cs="Times New Roman"/>
          <w:b/>
          <w:color w:val="000000"/>
          <w:sz w:val="22"/>
          <w:szCs w:val="22"/>
        </w:rPr>
        <w:t>I</w:t>
      </w:r>
      <w:r w:rsidR="005015D9">
        <w:rPr>
          <w:rFonts w:cs="Times New Roman"/>
          <w:b/>
          <w:color w:val="000000"/>
          <w:sz w:val="22"/>
          <w:szCs w:val="22"/>
        </w:rPr>
        <w:t>V</w:t>
      </w:r>
      <w:r w:rsidRPr="00684332">
        <w:rPr>
          <w:rFonts w:cs="Times New Roman"/>
          <w:b/>
          <w:color w:val="000000"/>
          <w:sz w:val="22"/>
          <w:szCs w:val="22"/>
        </w:rPr>
        <w:t>.   </w:t>
      </w:r>
      <w:r w:rsidR="00EE5224" w:rsidRPr="00684332">
        <w:rPr>
          <w:rFonts w:cs="Times New Roman"/>
          <w:b/>
          <w:color w:val="000000"/>
          <w:sz w:val="22"/>
          <w:szCs w:val="22"/>
        </w:rPr>
        <w:t>Rozstrzygnięcie</w:t>
      </w:r>
      <w:r w:rsidR="005015D9">
        <w:rPr>
          <w:rFonts w:cs="Times New Roman"/>
          <w:b/>
          <w:color w:val="000000"/>
          <w:sz w:val="22"/>
          <w:szCs w:val="22"/>
        </w:rPr>
        <w:t>:</w:t>
      </w:r>
    </w:p>
    <w:p w14:paraId="6C670526" w14:textId="7889C9CF" w:rsidR="00FC63D6" w:rsidRPr="00684332" w:rsidRDefault="005015D9" w:rsidP="00684332">
      <w:pPr>
        <w:pStyle w:val="Tekstpodstawowy"/>
        <w:numPr>
          <w:ilvl w:val="0"/>
          <w:numId w:val="8"/>
        </w:numPr>
        <w:spacing w:after="0" w:line="360" w:lineRule="auto"/>
        <w:ind w:left="426" w:hanging="426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K</w:t>
      </w:r>
      <w:r w:rsidR="00EE5224" w:rsidRPr="00684332">
        <w:rPr>
          <w:rFonts w:cs="Times New Roman"/>
          <w:sz w:val="22"/>
          <w:szCs w:val="22"/>
        </w:rPr>
        <w:t xml:space="preserve">onkurs </w:t>
      </w:r>
      <w:r w:rsidR="00FC63D6" w:rsidRPr="00684332">
        <w:rPr>
          <w:rFonts w:cs="Times New Roman"/>
          <w:sz w:val="22"/>
          <w:szCs w:val="22"/>
        </w:rPr>
        <w:t>uważa się za wszczęt</w:t>
      </w:r>
      <w:r w:rsidR="00EE5224" w:rsidRPr="00684332">
        <w:rPr>
          <w:rFonts w:cs="Times New Roman"/>
          <w:sz w:val="22"/>
          <w:szCs w:val="22"/>
        </w:rPr>
        <w:t>y</w:t>
      </w:r>
      <w:r w:rsidR="00FC63D6" w:rsidRPr="00684332">
        <w:rPr>
          <w:rFonts w:cs="Times New Roman"/>
          <w:sz w:val="22"/>
          <w:szCs w:val="22"/>
        </w:rPr>
        <w:t xml:space="preserve"> w przypadku złożenia co</w:t>
      </w:r>
      <w:r w:rsidR="00EE5224" w:rsidRPr="00684332">
        <w:rPr>
          <w:rFonts w:cs="Times New Roman"/>
          <w:sz w:val="22"/>
          <w:szCs w:val="22"/>
        </w:rPr>
        <w:t xml:space="preserve"> </w:t>
      </w:r>
      <w:r w:rsidR="00FC63D6" w:rsidRPr="00684332">
        <w:rPr>
          <w:rFonts w:cs="Times New Roman"/>
          <w:sz w:val="22"/>
          <w:szCs w:val="22"/>
        </w:rPr>
        <w:t>najmniej jednej oferty sp</w:t>
      </w:r>
      <w:r w:rsidR="00EE5224" w:rsidRPr="00684332">
        <w:rPr>
          <w:rFonts w:cs="Times New Roman"/>
          <w:sz w:val="22"/>
          <w:szCs w:val="22"/>
        </w:rPr>
        <w:t>ełniającej wymogi określone niniejszym</w:t>
      </w:r>
      <w:r w:rsidR="00FC63D6" w:rsidRPr="00684332">
        <w:rPr>
          <w:rFonts w:cs="Times New Roman"/>
          <w:sz w:val="22"/>
          <w:szCs w:val="22"/>
        </w:rPr>
        <w:t xml:space="preserve"> Regulaminem</w:t>
      </w:r>
      <w:r>
        <w:rPr>
          <w:rFonts w:cs="Times New Roman"/>
          <w:sz w:val="22"/>
          <w:szCs w:val="22"/>
        </w:rPr>
        <w:t>.</w:t>
      </w:r>
    </w:p>
    <w:p w14:paraId="473D60FD" w14:textId="58AAF4E2" w:rsidR="00FC63D6" w:rsidRPr="00684332" w:rsidRDefault="00FC63D6" w:rsidP="00684332">
      <w:pPr>
        <w:pStyle w:val="Tekstpodstawowy"/>
        <w:numPr>
          <w:ilvl w:val="0"/>
          <w:numId w:val="8"/>
        </w:numPr>
        <w:spacing w:after="0" w:line="360" w:lineRule="auto"/>
        <w:ind w:left="426" w:hanging="426"/>
        <w:jc w:val="both"/>
        <w:rPr>
          <w:rFonts w:cs="Times New Roman"/>
          <w:sz w:val="22"/>
          <w:szCs w:val="22"/>
        </w:rPr>
      </w:pPr>
      <w:r w:rsidRPr="00684332">
        <w:rPr>
          <w:rFonts w:cs="Times New Roman"/>
          <w:color w:val="000000"/>
          <w:sz w:val="22"/>
          <w:szCs w:val="22"/>
        </w:rPr>
        <w:t>Rozpatrywane będą wyłącznie oferty speł</w:t>
      </w:r>
      <w:r w:rsidR="00EE5224" w:rsidRPr="00684332">
        <w:rPr>
          <w:rFonts w:cs="Times New Roman"/>
          <w:color w:val="000000"/>
          <w:sz w:val="22"/>
          <w:szCs w:val="22"/>
        </w:rPr>
        <w:t>niające warunki określone w niniejszym</w:t>
      </w:r>
      <w:r w:rsidRPr="00684332">
        <w:rPr>
          <w:rFonts w:cs="Times New Roman"/>
          <w:color w:val="000000"/>
          <w:sz w:val="22"/>
          <w:szCs w:val="22"/>
        </w:rPr>
        <w:t xml:space="preserve"> Regulaminie</w:t>
      </w:r>
      <w:r w:rsidR="005015D9">
        <w:rPr>
          <w:rFonts w:cs="Times New Roman"/>
          <w:color w:val="000000"/>
          <w:sz w:val="22"/>
          <w:szCs w:val="22"/>
        </w:rPr>
        <w:t>.</w:t>
      </w:r>
    </w:p>
    <w:p w14:paraId="18BEB031" w14:textId="35F55254" w:rsidR="00FC63D6" w:rsidRPr="00684332" w:rsidRDefault="00FC63D6" w:rsidP="00684332">
      <w:pPr>
        <w:pStyle w:val="Tekstpodstawowy"/>
        <w:numPr>
          <w:ilvl w:val="0"/>
          <w:numId w:val="8"/>
        </w:numPr>
        <w:spacing w:after="0" w:line="360" w:lineRule="auto"/>
        <w:ind w:left="426" w:hanging="426"/>
        <w:jc w:val="both"/>
        <w:rPr>
          <w:rFonts w:cs="Times New Roman"/>
          <w:sz w:val="22"/>
          <w:szCs w:val="22"/>
        </w:rPr>
      </w:pPr>
      <w:r w:rsidRPr="00684332">
        <w:rPr>
          <w:rFonts w:cs="Times New Roman"/>
          <w:color w:val="000000"/>
          <w:sz w:val="22"/>
          <w:szCs w:val="22"/>
        </w:rPr>
        <w:t>Wybór oferent</w:t>
      </w:r>
      <w:r w:rsidR="00CC168D">
        <w:rPr>
          <w:rFonts w:cs="Times New Roman"/>
          <w:color w:val="000000"/>
          <w:sz w:val="22"/>
          <w:szCs w:val="22"/>
        </w:rPr>
        <w:t>ów</w:t>
      </w:r>
      <w:r w:rsidRPr="00684332">
        <w:rPr>
          <w:rFonts w:cs="Times New Roman"/>
          <w:color w:val="000000"/>
          <w:sz w:val="22"/>
          <w:szCs w:val="22"/>
        </w:rPr>
        <w:t xml:space="preserve"> nastąpi </w:t>
      </w:r>
      <w:r w:rsidRPr="00684332">
        <w:rPr>
          <w:rFonts w:cs="Times New Roman"/>
          <w:b/>
          <w:color w:val="000000"/>
          <w:sz w:val="22"/>
          <w:szCs w:val="22"/>
        </w:rPr>
        <w:t>w dniu</w:t>
      </w:r>
      <w:r w:rsidR="003E1FE4" w:rsidRPr="00684332">
        <w:rPr>
          <w:rFonts w:cs="Times New Roman"/>
          <w:b/>
          <w:color w:val="000000"/>
          <w:sz w:val="22"/>
          <w:szCs w:val="22"/>
        </w:rPr>
        <w:t xml:space="preserve"> </w:t>
      </w:r>
      <w:bookmarkStart w:id="4" w:name="_Hlk129003894"/>
      <w:r w:rsidR="005015D9">
        <w:rPr>
          <w:rFonts w:cs="Times New Roman"/>
          <w:b/>
          <w:color w:val="000000"/>
          <w:sz w:val="22"/>
          <w:szCs w:val="22"/>
        </w:rPr>
        <w:t>2</w:t>
      </w:r>
      <w:r w:rsidR="00356688">
        <w:rPr>
          <w:rFonts w:cs="Times New Roman"/>
          <w:b/>
          <w:color w:val="000000"/>
          <w:sz w:val="22"/>
          <w:szCs w:val="22"/>
        </w:rPr>
        <w:t>.07.2024</w:t>
      </w:r>
      <w:r w:rsidR="00AB2F05" w:rsidRPr="00AB2F05">
        <w:rPr>
          <w:rFonts w:cs="Times New Roman"/>
          <w:b/>
          <w:color w:val="000000"/>
          <w:sz w:val="22"/>
          <w:szCs w:val="22"/>
        </w:rPr>
        <w:t xml:space="preserve"> </w:t>
      </w:r>
      <w:r w:rsidR="007344C3" w:rsidRPr="00684332">
        <w:rPr>
          <w:rFonts w:cs="Times New Roman"/>
          <w:b/>
          <w:color w:val="000000"/>
          <w:sz w:val="22"/>
          <w:szCs w:val="22"/>
        </w:rPr>
        <w:t>o godz</w:t>
      </w:r>
      <w:r w:rsidR="00706487" w:rsidRPr="00684332">
        <w:rPr>
          <w:rFonts w:cs="Times New Roman"/>
          <w:b/>
          <w:color w:val="000000"/>
          <w:sz w:val="22"/>
          <w:szCs w:val="22"/>
        </w:rPr>
        <w:t xml:space="preserve">. </w:t>
      </w:r>
      <w:r w:rsidR="00356688">
        <w:rPr>
          <w:rFonts w:cs="Times New Roman"/>
          <w:b/>
          <w:color w:val="000000"/>
          <w:sz w:val="22"/>
          <w:szCs w:val="22"/>
        </w:rPr>
        <w:t>8:3</w:t>
      </w:r>
      <w:r w:rsidR="00A37010" w:rsidRPr="00A37010">
        <w:rPr>
          <w:rFonts w:cs="Times New Roman"/>
          <w:b/>
          <w:color w:val="000000"/>
          <w:sz w:val="22"/>
          <w:szCs w:val="22"/>
        </w:rPr>
        <w:t>0</w:t>
      </w:r>
      <w:r w:rsidR="007173AB" w:rsidRPr="00684332">
        <w:rPr>
          <w:rFonts w:cs="Times New Roman"/>
          <w:b/>
          <w:color w:val="000000"/>
          <w:sz w:val="22"/>
          <w:szCs w:val="22"/>
        </w:rPr>
        <w:t xml:space="preserve"> </w:t>
      </w:r>
      <w:bookmarkEnd w:id="4"/>
      <w:r w:rsidR="007173AB" w:rsidRPr="00684332">
        <w:rPr>
          <w:rFonts w:cs="Times New Roman"/>
          <w:b/>
          <w:color w:val="000000"/>
          <w:sz w:val="22"/>
          <w:szCs w:val="22"/>
        </w:rPr>
        <w:t xml:space="preserve">w </w:t>
      </w:r>
      <w:r w:rsidR="005015D9">
        <w:rPr>
          <w:rFonts w:cs="Times New Roman"/>
          <w:b/>
          <w:sz w:val="22"/>
          <w:szCs w:val="22"/>
        </w:rPr>
        <w:t>B</w:t>
      </w:r>
      <w:r w:rsidR="00F42B7A">
        <w:rPr>
          <w:rFonts w:cs="Times New Roman"/>
          <w:b/>
          <w:sz w:val="22"/>
          <w:szCs w:val="22"/>
        </w:rPr>
        <w:t>iurze</w:t>
      </w:r>
      <w:r w:rsidR="005179B3" w:rsidRPr="00684332">
        <w:rPr>
          <w:rFonts w:cs="Times New Roman"/>
          <w:b/>
          <w:sz w:val="22"/>
          <w:szCs w:val="22"/>
        </w:rPr>
        <w:t xml:space="preserve"> </w:t>
      </w:r>
      <w:r w:rsidR="005015D9">
        <w:rPr>
          <w:rFonts w:cs="Times New Roman"/>
          <w:b/>
          <w:sz w:val="22"/>
          <w:szCs w:val="22"/>
        </w:rPr>
        <w:t>S</w:t>
      </w:r>
      <w:r w:rsidR="00F42B7A">
        <w:rPr>
          <w:rFonts w:cs="Times New Roman"/>
          <w:b/>
          <w:sz w:val="22"/>
          <w:szCs w:val="22"/>
        </w:rPr>
        <w:t>yndyka</w:t>
      </w:r>
      <w:r w:rsidR="005015D9">
        <w:rPr>
          <w:rFonts w:cs="Times New Roman"/>
          <w:b/>
          <w:sz w:val="22"/>
          <w:szCs w:val="22"/>
        </w:rPr>
        <w:t xml:space="preserve">: </w:t>
      </w:r>
      <w:r w:rsidR="005179B3" w:rsidRPr="00684332">
        <w:rPr>
          <w:rFonts w:cs="Times New Roman"/>
          <w:b/>
          <w:sz w:val="22"/>
          <w:szCs w:val="22"/>
        </w:rPr>
        <w:t xml:space="preserve">ul. Kalwaryjska </w:t>
      </w:r>
      <w:r w:rsidR="00AB2F05">
        <w:rPr>
          <w:rFonts w:cs="Times New Roman"/>
          <w:b/>
          <w:sz w:val="22"/>
          <w:szCs w:val="22"/>
        </w:rPr>
        <w:t>67/3</w:t>
      </w:r>
      <w:r w:rsidR="005179B3" w:rsidRPr="00684332">
        <w:rPr>
          <w:rFonts w:cs="Times New Roman"/>
          <w:b/>
          <w:sz w:val="22"/>
          <w:szCs w:val="22"/>
        </w:rPr>
        <w:t xml:space="preserve"> </w:t>
      </w:r>
      <w:r w:rsidR="005015D9">
        <w:rPr>
          <w:rFonts w:cs="Times New Roman"/>
          <w:b/>
          <w:sz w:val="22"/>
          <w:szCs w:val="22"/>
        </w:rPr>
        <w:br/>
      </w:r>
      <w:r w:rsidR="005179B3" w:rsidRPr="00684332">
        <w:rPr>
          <w:rFonts w:cs="Times New Roman"/>
          <w:b/>
          <w:sz w:val="22"/>
          <w:szCs w:val="22"/>
        </w:rPr>
        <w:t>(30-504 Kraków)</w:t>
      </w:r>
      <w:r w:rsidR="005015D9">
        <w:rPr>
          <w:rFonts w:cs="Times New Roman"/>
          <w:b/>
          <w:sz w:val="22"/>
          <w:szCs w:val="22"/>
        </w:rPr>
        <w:t>.</w:t>
      </w:r>
    </w:p>
    <w:p w14:paraId="6679F8F4" w14:textId="1A80E71D" w:rsidR="00A9011F" w:rsidRPr="00684332" w:rsidRDefault="005015D9" w:rsidP="00684332">
      <w:pPr>
        <w:pStyle w:val="Tekstpodstawowy"/>
        <w:numPr>
          <w:ilvl w:val="0"/>
          <w:numId w:val="8"/>
        </w:numPr>
        <w:spacing w:after="0" w:line="360" w:lineRule="auto"/>
        <w:ind w:left="426" w:hanging="426"/>
        <w:jc w:val="both"/>
        <w:rPr>
          <w:rFonts w:cs="Times New Roman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Kryterium wyboru oferty stanowić będzie najwyższa cena.</w:t>
      </w:r>
      <w:r w:rsidR="00FC63D6" w:rsidRPr="00684332">
        <w:rPr>
          <w:rFonts w:cs="Times New Roman"/>
          <w:color w:val="000000"/>
          <w:sz w:val="22"/>
          <w:szCs w:val="22"/>
        </w:rPr>
        <w:t xml:space="preserve"> </w:t>
      </w:r>
    </w:p>
    <w:p w14:paraId="70508879" w14:textId="6F4B73B3" w:rsidR="00A9011F" w:rsidRPr="00684332" w:rsidRDefault="00A9011F" w:rsidP="00684332">
      <w:pPr>
        <w:pStyle w:val="Tekstpodstawowy"/>
        <w:numPr>
          <w:ilvl w:val="0"/>
          <w:numId w:val="8"/>
        </w:numPr>
        <w:spacing w:after="0" w:line="360" w:lineRule="auto"/>
        <w:ind w:left="426" w:hanging="426"/>
        <w:jc w:val="both"/>
        <w:rPr>
          <w:rFonts w:cs="Times New Roman"/>
          <w:sz w:val="22"/>
          <w:szCs w:val="22"/>
        </w:rPr>
      </w:pPr>
      <w:r w:rsidRPr="00684332">
        <w:rPr>
          <w:rFonts w:cs="Times New Roman"/>
          <w:sz w:val="22"/>
          <w:szCs w:val="22"/>
        </w:rPr>
        <w:t>Wyboru oferent</w:t>
      </w:r>
      <w:r w:rsidR="00B1315E" w:rsidRPr="00684332">
        <w:rPr>
          <w:rFonts w:cs="Times New Roman"/>
          <w:sz w:val="22"/>
          <w:szCs w:val="22"/>
        </w:rPr>
        <w:t>a</w:t>
      </w:r>
      <w:r w:rsidRPr="00684332">
        <w:rPr>
          <w:rFonts w:cs="Times New Roman"/>
          <w:sz w:val="22"/>
          <w:szCs w:val="22"/>
        </w:rPr>
        <w:t xml:space="preserve"> dokon</w:t>
      </w:r>
      <w:r w:rsidR="00CC168D">
        <w:rPr>
          <w:rFonts w:cs="Times New Roman"/>
          <w:sz w:val="22"/>
          <w:szCs w:val="22"/>
        </w:rPr>
        <w:t>a</w:t>
      </w:r>
      <w:r w:rsidRPr="00684332">
        <w:rPr>
          <w:rFonts w:cs="Times New Roman"/>
          <w:sz w:val="22"/>
          <w:szCs w:val="22"/>
        </w:rPr>
        <w:t xml:space="preserve"> Syndyk, a o wyborze poinformowany zostanie Sędzia </w:t>
      </w:r>
      <w:r w:rsidR="005015D9">
        <w:rPr>
          <w:rFonts w:cs="Times New Roman"/>
          <w:sz w:val="22"/>
          <w:szCs w:val="22"/>
        </w:rPr>
        <w:t>k</w:t>
      </w:r>
      <w:r w:rsidRPr="00684332">
        <w:rPr>
          <w:rFonts w:cs="Times New Roman"/>
          <w:sz w:val="22"/>
          <w:szCs w:val="22"/>
        </w:rPr>
        <w:t>omisarz</w:t>
      </w:r>
      <w:r w:rsidR="00F50D42">
        <w:rPr>
          <w:rFonts w:cs="Times New Roman"/>
          <w:sz w:val="22"/>
          <w:szCs w:val="22"/>
        </w:rPr>
        <w:t>,</w:t>
      </w:r>
    </w:p>
    <w:p w14:paraId="5C907002" w14:textId="4BEF1271" w:rsidR="00FC63D6" w:rsidRPr="00684332" w:rsidRDefault="00FC63D6" w:rsidP="00684332">
      <w:pPr>
        <w:pStyle w:val="Tekstpodstawowy"/>
        <w:numPr>
          <w:ilvl w:val="0"/>
          <w:numId w:val="8"/>
        </w:numPr>
        <w:spacing w:after="0" w:line="360" w:lineRule="auto"/>
        <w:ind w:left="426" w:hanging="426"/>
        <w:jc w:val="both"/>
        <w:rPr>
          <w:rFonts w:cs="Times New Roman"/>
          <w:sz w:val="22"/>
          <w:szCs w:val="22"/>
        </w:rPr>
      </w:pPr>
      <w:r w:rsidRPr="00684332">
        <w:rPr>
          <w:rFonts w:cs="Times New Roman"/>
          <w:color w:val="000000"/>
          <w:sz w:val="22"/>
          <w:szCs w:val="22"/>
        </w:rPr>
        <w:t xml:space="preserve">Uczestnicy konkursu ofert zostaną powiadomieni w terminie 7 dni od daty zatwierdzenia oferenta </w:t>
      </w:r>
      <w:r w:rsidR="00EE5224" w:rsidRPr="00684332">
        <w:rPr>
          <w:rFonts w:cs="Times New Roman"/>
          <w:color w:val="000000"/>
          <w:sz w:val="22"/>
          <w:szCs w:val="22"/>
        </w:rPr>
        <w:br/>
      </w:r>
      <w:r w:rsidRPr="00684332">
        <w:rPr>
          <w:rFonts w:cs="Times New Roman"/>
          <w:color w:val="000000"/>
          <w:sz w:val="22"/>
          <w:szCs w:val="22"/>
        </w:rPr>
        <w:t>o wyborze</w:t>
      </w:r>
      <w:r w:rsidR="00EE5224" w:rsidRPr="00684332">
        <w:rPr>
          <w:rFonts w:cs="Times New Roman"/>
          <w:color w:val="000000"/>
          <w:sz w:val="22"/>
          <w:szCs w:val="22"/>
        </w:rPr>
        <w:t>,</w:t>
      </w:r>
      <w:r w:rsidRPr="00684332">
        <w:rPr>
          <w:rFonts w:cs="Times New Roman"/>
          <w:color w:val="000000"/>
          <w:sz w:val="22"/>
          <w:szCs w:val="22"/>
        </w:rPr>
        <w:t xml:space="preserve"> bądź odrzuceniu oferty</w:t>
      </w:r>
      <w:r w:rsidR="005015D9">
        <w:rPr>
          <w:rFonts w:cs="Times New Roman"/>
          <w:color w:val="000000"/>
          <w:sz w:val="22"/>
          <w:szCs w:val="22"/>
        </w:rPr>
        <w:t>.</w:t>
      </w:r>
    </w:p>
    <w:p w14:paraId="2C25E5DA" w14:textId="12C8ACD9" w:rsidR="00EE5224" w:rsidRPr="00684332" w:rsidRDefault="00FC63D6" w:rsidP="00684332">
      <w:pPr>
        <w:pStyle w:val="Tekstpodstawowy"/>
        <w:numPr>
          <w:ilvl w:val="0"/>
          <w:numId w:val="8"/>
        </w:numPr>
        <w:spacing w:after="0" w:line="360" w:lineRule="auto"/>
        <w:ind w:left="426" w:hanging="426"/>
        <w:jc w:val="both"/>
        <w:rPr>
          <w:rFonts w:cs="Times New Roman"/>
          <w:sz w:val="22"/>
          <w:szCs w:val="22"/>
        </w:rPr>
      </w:pPr>
      <w:r w:rsidRPr="00684332">
        <w:rPr>
          <w:rFonts w:cs="Times New Roman"/>
          <w:color w:val="000000"/>
          <w:sz w:val="22"/>
          <w:szCs w:val="22"/>
        </w:rPr>
        <w:t xml:space="preserve">Podpisanie </w:t>
      </w:r>
      <w:r w:rsidR="00EE5224" w:rsidRPr="00684332">
        <w:rPr>
          <w:rFonts w:cs="Times New Roman"/>
          <w:color w:val="000000"/>
          <w:sz w:val="22"/>
          <w:szCs w:val="22"/>
        </w:rPr>
        <w:t xml:space="preserve">umowy sprzedaży </w:t>
      </w:r>
      <w:r w:rsidRPr="00684332">
        <w:rPr>
          <w:rFonts w:cs="Times New Roman"/>
          <w:color w:val="000000"/>
          <w:sz w:val="22"/>
          <w:szCs w:val="22"/>
        </w:rPr>
        <w:t xml:space="preserve">nastąpi w terminie </w:t>
      </w:r>
      <w:r w:rsidR="00A81E12" w:rsidRPr="00684332">
        <w:rPr>
          <w:rFonts w:cs="Times New Roman"/>
          <w:color w:val="000000"/>
          <w:sz w:val="22"/>
          <w:szCs w:val="22"/>
        </w:rPr>
        <w:t xml:space="preserve">do </w:t>
      </w:r>
      <w:r w:rsidR="00EE5224" w:rsidRPr="00684332">
        <w:rPr>
          <w:rFonts w:cs="Times New Roman"/>
          <w:color w:val="000000"/>
          <w:sz w:val="22"/>
          <w:szCs w:val="22"/>
        </w:rPr>
        <w:t>2 miesięcy</w:t>
      </w:r>
      <w:r w:rsidRPr="00684332">
        <w:rPr>
          <w:rFonts w:cs="Times New Roman"/>
          <w:color w:val="000000"/>
          <w:sz w:val="22"/>
          <w:szCs w:val="22"/>
        </w:rPr>
        <w:t xml:space="preserve"> od </w:t>
      </w:r>
      <w:r w:rsidR="005179B3" w:rsidRPr="00684332">
        <w:rPr>
          <w:rFonts w:cs="Times New Roman"/>
          <w:color w:val="000000"/>
          <w:sz w:val="22"/>
          <w:szCs w:val="22"/>
        </w:rPr>
        <w:t>daty wyboru oferty</w:t>
      </w:r>
      <w:r w:rsidRPr="00684332">
        <w:rPr>
          <w:rFonts w:cs="Times New Roman"/>
          <w:color w:val="000000"/>
          <w:sz w:val="22"/>
          <w:szCs w:val="22"/>
        </w:rPr>
        <w:t xml:space="preserve">, w </w:t>
      </w:r>
      <w:r w:rsidR="005015D9">
        <w:rPr>
          <w:rFonts w:cs="Times New Roman"/>
          <w:color w:val="000000"/>
          <w:sz w:val="22"/>
          <w:szCs w:val="22"/>
        </w:rPr>
        <w:t>B</w:t>
      </w:r>
      <w:r w:rsidR="00F42B7A">
        <w:rPr>
          <w:rFonts w:cs="Times New Roman"/>
          <w:color w:val="000000"/>
          <w:sz w:val="22"/>
          <w:szCs w:val="22"/>
        </w:rPr>
        <w:t xml:space="preserve">iurze </w:t>
      </w:r>
      <w:r w:rsidR="005015D9">
        <w:rPr>
          <w:rFonts w:cs="Times New Roman"/>
          <w:color w:val="000000"/>
          <w:sz w:val="22"/>
          <w:szCs w:val="22"/>
        </w:rPr>
        <w:t>S</w:t>
      </w:r>
      <w:r w:rsidR="00F42B7A">
        <w:rPr>
          <w:rFonts w:cs="Times New Roman"/>
          <w:color w:val="000000"/>
          <w:sz w:val="22"/>
          <w:szCs w:val="22"/>
        </w:rPr>
        <w:t>yndyka</w:t>
      </w:r>
      <w:r w:rsidRPr="00684332">
        <w:rPr>
          <w:rFonts w:cs="Times New Roman"/>
          <w:color w:val="000000"/>
          <w:sz w:val="22"/>
          <w:szCs w:val="22"/>
        </w:rPr>
        <w:t xml:space="preserve"> w Krakowie, ul. Kalwaryjska </w:t>
      </w:r>
      <w:r w:rsidR="00AB2F05">
        <w:rPr>
          <w:rFonts w:cs="Times New Roman"/>
          <w:color w:val="000000"/>
          <w:sz w:val="22"/>
          <w:szCs w:val="22"/>
        </w:rPr>
        <w:t>67/3</w:t>
      </w:r>
      <w:r w:rsidR="005015D9">
        <w:rPr>
          <w:rFonts w:cs="Times New Roman"/>
          <w:color w:val="000000"/>
          <w:sz w:val="22"/>
          <w:szCs w:val="22"/>
        </w:rPr>
        <w:t>.</w:t>
      </w:r>
    </w:p>
    <w:p w14:paraId="3A3E736B" w14:textId="6E8E87C5" w:rsidR="00FC63D6" w:rsidRPr="00684332" w:rsidRDefault="00FC63D6" w:rsidP="00684332">
      <w:pPr>
        <w:pStyle w:val="Tekstpodstawowy"/>
        <w:numPr>
          <w:ilvl w:val="0"/>
          <w:numId w:val="8"/>
        </w:numPr>
        <w:spacing w:after="0" w:line="360" w:lineRule="auto"/>
        <w:ind w:left="426" w:hanging="426"/>
        <w:jc w:val="both"/>
        <w:rPr>
          <w:rFonts w:cs="Times New Roman"/>
          <w:sz w:val="22"/>
          <w:szCs w:val="22"/>
        </w:rPr>
      </w:pPr>
      <w:r w:rsidRPr="00684332">
        <w:rPr>
          <w:rFonts w:cs="Times New Roman"/>
          <w:color w:val="000000"/>
          <w:sz w:val="22"/>
          <w:szCs w:val="22"/>
        </w:rPr>
        <w:t xml:space="preserve">Wadium przepada na rzecz masy upadłości, jeżeli wybrany oferent nie zawarł umowy w terminie </w:t>
      </w:r>
      <w:r w:rsidR="00EE5224" w:rsidRPr="00684332">
        <w:rPr>
          <w:rFonts w:cs="Times New Roman"/>
          <w:color w:val="000000"/>
          <w:sz w:val="22"/>
          <w:szCs w:val="22"/>
        </w:rPr>
        <w:br/>
      </w:r>
      <w:r w:rsidRPr="00684332">
        <w:rPr>
          <w:rFonts w:cs="Times New Roman"/>
          <w:color w:val="000000"/>
          <w:sz w:val="22"/>
          <w:szCs w:val="22"/>
        </w:rPr>
        <w:t>i na warunkach określo</w:t>
      </w:r>
      <w:r w:rsidR="00EE5224" w:rsidRPr="00684332">
        <w:rPr>
          <w:rFonts w:cs="Times New Roman"/>
          <w:color w:val="000000"/>
          <w:sz w:val="22"/>
          <w:szCs w:val="22"/>
        </w:rPr>
        <w:t xml:space="preserve">nych w niniejszym Regulaminie. </w:t>
      </w:r>
      <w:r w:rsidRPr="00684332">
        <w:rPr>
          <w:rFonts w:cs="Times New Roman"/>
          <w:color w:val="000000"/>
          <w:sz w:val="22"/>
          <w:szCs w:val="22"/>
        </w:rPr>
        <w:t>Wadia pozostałych oferentów zos</w:t>
      </w:r>
      <w:r w:rsidR="00EE5224" w:rsidRPr="00684332">
        <w:rPr>
          <w:rFonts w:cs="Times New Roman"/>
          <w:color w:val="000000"/>
          <w:sz w:val="22"/>
          <w:szCs w:val="22"/>
        </w:rPr>
        <w:t xml:space="preserve">taną zwrócone na wskazane przez nich </w:t>
      </w:r>
      <w:r w:rsidRPr="00684332">
        <w:rPr>
          <w:rFonts w:cs="Times New Roman"/>
          <w:color w:val="000000"/>
          <w:sz w:val="22"/>
          <w:szCs w:val="22"/>
        </w:rPr>
        <w:t>rachun</w:t>
      </w:r>
      <w:r w:rsidR="00EE5224" w:rsidRPr="00684332">
        <w:rPr>
          <w:rFonts w:cs="Times New Roman"/>
          <w:color w:val="000000"/>
          <w:sz w:val="22"/>
          <w:szCs w:val="22"/>
        </w:rPr>
        <w:t>ki</w:t>
      </w:r>
      <w:r w:rsidRPr="00684332">
        <w:rPr>
          <w:rFonts w:cs="Times New Roman"/>
          <w:color w:val="000000"/>
          <w:sz w:val="22"/>
          <w:szCs w:val="22"/>
        </w:rPr>
        <w:t xml:space="preserve"> bankow</w:t>
      </w:r>
      <w:r w:rsidR="00EE5224" w:rsidRPr="00684332">
        <w:rPr>
          <w:rFonts w:cs="Times New Roman"/>
          <w:color w:val="000000"/>
          <w:sz w:val="22"/>
          <w:szCs w:val="22"/>
        </w:rPr>
        <w:t>e</w:t>
      </w:r>
      <w:r w:rsidRPr="00684332">
        <w:rPr>
          <w:rFonts w:cs="Times New Roman"/>
          <w:color w:val="000000"/>
          <w:sz w:val="22"/>
          <w:szCs w:val="22"/>
        </w:rPr>
        <w:t xml:space="preserve"> </w:t>
      </w:r>
      <w:r w:rsidR="00EE5224" w:rsidRPr="00684332">
        <w:rPr>
          <w:rFonts w:cs="Times New Roman"/>
          <w:color w:val="000000"/>
          <w:sz w:val="22"/>
          <w:szCs w:val="22"/>
        </w:rPr>
        <w:t xml:space="preserve">– </w:t>
      </w:r>
      <w:r w:rsidRPr="00684332">
        <w:rPr>
          <w:rFonts w:cs="Times New Roman"/>
          <w:color w:val="000000"/>
          <w:sz w:val="22"/>
          <w:szCs w:val="22"/>
        </w:rPr>
        <w:t>w terminie 7 dni od zakończenia procedury sprzedaży</w:t>
      </w:r>
      <w:r w:rsidR="005015D9">
        <w:rPr>
          <w:rFonts w:cs="Times New Roman"/>
          <w:color w:val="000000"/>
          <w:sz w:val="22"/>
          <w:szCs w:val="22"/>
        </w:rPr>
        <w:t>.</w:t>
      </w:r>
    </w:p>
    <w:p w14:paraId="08DE9DCD" w14:textId="078F2288" w:rsidR="00FC63D6" w:rsidRPr="00684332" w:rsidRDefault="00FC63D6" w:rsidP="00684332">
      <w:pPr>
        <w:pStyle w:val="Tekstpodstawowy"/>
        <w:numPr>
          <w:ilvl w:val="0"/>
          <w:numId w:val="8"/>
        </w:numPr>
        <w:spacing w:after="0" w:line="360" w:lineRule="auto"/>
        <w:ind w:left="426" w:hanging="426"/>
        <w:jc w:val="both"/>
        <w:rPr>
          <w:rFonts w:cs="Times New Roman"/>
          <w:sz w:val="22"/>
          <w:szCs w:val="22"/>
        </w:rPr>
      </w:pPr>
      <w:r w:rsidRPr="00684332">
        <w:rPr>
          <w:rFonts w:cs="Times New Roman"/>
          <w:color w:val="000000"/>
          <w:sz w:val="22"/>
          <w:szCs w:val="22"/>
        </w:rPr>
        <w:t>Syndyk ma prawo unieważnienia lub odstąpienia od konkursu ofert bez podania przyczyny, na każdym jego etapie</w:t>
      </w:r>
      <w:r w:rsidR="005015D9">
        <w:rPr>
          <w:rFonts w:cs="Times New Roman"/>
          <w:color w:val="000000"/>
          <w:sz w:val="22"/>
          <w:szCs w:val="22"/>
        </w:rPr>
        <w:t>.</w:t>
      </w:r>
    </w:p>
    <w:p w14:paraId="5F58715A" w14:textId="7958B5C2" w:rsidR="00FC63D6" w:rsidRPr="00684332" w:rsidRDefault="00FC63D6" w:rsidP="00684332">
      <w:pPr>
        <w:pStyle w:val="Tekstpodstawowy"/>
        <w:numPr>
          <w:ilvl w:val="0"/>
          <w:numId w:val="8"/>
        </w:numPr>
        <w:spacing w:after="0" w:line="360" w:lineRule="auto"/>
        <w:ind w:left="426" w:hanging="426"/>
        <w:jc w:val="both"/>
        <w:rPr>
          <w:rFonts w:cs="Times New Roman"/>
          <w:sz w:val="22"/>
          <w:szCs w:val="22"/>
        </w:rPr>
      </w:pPr>
      <w:r w:rsidRPr="00684332">
        <w:rPr>
          <w:rFonts w:cs="Times New Roman"/>
          <w:color w:val="000000"/>
          <w:sz w:val="22"/>
          <w:szCs w:val="22"/>
        </w:rPr>
        <w:t>Ze stanem faktycznym przedmiotu konkursu ofert można zapoznać się p</w:t>
      </w:r>
      <w:r w:rsidR="00EE5224" w:rsidRPr="00684332">
        <w:rPr>
          <w:rFonts w:cs="Times New Roman"/>
          <w:color w:val="000000"/>
          <w:sz w:val="22"/>
          <w:szCs w:val="22"/>
        </w:rPr>
        <w:t xml:space="preserve">o uprzednim uzgodnieniu terminu w </w:t>
      </w:r>
      <w:r w:rsidR="005015D9">
        <w:rPr>
          <w:rFonts w:cs="Times New Roman"/>
          <w:color w:val="000000"/>
          <w:sz w:val="22"/>
          <w:szCs w:val="22"/>
        </w:rPr>
        <w:t>B</w:t>
      </w:r>
      <w:r w:rsidR="00EE5224" w:rsidRPr="00684332">
        <w:rPr>
          <w:rFonts w:cs="Times New Roman"/>
          <w:color w:val="000000"/>
          <w:sz w:val="22"/>
          <w:szCs w:val="22"/>
        </w:rPr>
        <w:t xml:space="preserve">iurze </w:t>
      </w:r>
      <w:r w:rsidR="005015D9">
        <w:rPr>
          <w:rFonts w:cs="Times New Roman"/>
          <w:color w:val="000000"/>
          <w:sz w:val="22"/>
          <w:szCs w:val="22"/>
        </w:rPr>
        <w:t>S</w:t>
      </w:r>
      <w:r w:rsidR="00EE5224" w:rsidRPr="00684332">
        <w:rPr>
          <w:rFonts w:cs="Times New Roman"/>
          <w:color w:val="000000"/>
          <w:sz w:val="22"/>
          <w:szCs w:val="22"/>
        </w:rPr>
        <w:t>yndyka w Krakowie, ul. Kalwaryjska 67/3, tel. 12 262 91 26</w:t>
      </w:r>
      <w:r w:rsidR="005015D9">
        <w:rPr>
          <w:rFonts w:cs="Times New Roman"/>
          <w:color w:val="000000"/>
          <w:sz w:val="22"/>
          <w:szCs w:val="22"/>
        </w:rPr>
        <w:t>.</w:t>
      </w:r>
    </w:p>
    <w:p w14:paraId="5F016628" w14:textId="6431F1B1" w:rsidR="00CD1CDE" w:rsidRPr="00684332" w:rsidRDefault="00FC63D6" w:rsidP="00684332">
      <w:pPr>
        <w:pStyle w:val="Tekstpodstawowy"/>
        <w:numPr>
          <w:ilvl w:val="0"/>
          <w:numId w:val="8"/>
        </w:numPr>
        <w:spacing w:after="0" w:line="360" w:lineRule="auto"/>
        <w:ind w:left="426" w:hanging="426"/>
        <w:jc w:val="both"/>
        <w:rPr>
          <w:rFonts w:cs="Times New Roman"/>
          <w:color w:val="000000"/>
          <w:sz w:val="22"/>
          <w:szCs w:val="22"/>
        </w:rPr>
      </w:pPr>
      <w:r w:rsidRPr="00684332">
        <w:rPr>
          <w:rFonts w:cs="Times New Roman"/>
          <w:color w:val="000000"/>
          <w:sz w:val="22"/>
          <w:szCs w:val="22"/>
        </w:rPr>
        <w:t>Szczegółow</w:t>
      </w:r>
      <w:r w:rsidR="00EE5224" w:rsidRPr="00684332">
        <w:rPr>
          <w:rFonts w:cs="Times New Roman"/>
          <w:color w:val="000000"/>
          <w:sz w:val="22"/>
          <w:szCs w:val="22"/>
        </w:rPr>
        <w:t>e</w:t>
      </w:r>
      <w:r w:rsidRPr="00684332">
        <w:rPr>
          <w:rFonts w:cs="Times New Roman"/>
          <w:color w:val="000000"/>
          <w:sz w:val="22"/>
          <w:szCs w:val="22"/>
        </w:rPr>
        <w:t xml:space="preserve"> informacj</w:t>
      </w:r>
      <w:r w:rsidR="00EE5224" w:rsidRPr="00684332">
        <w:rPr>
          <w:rFonts w:cs="Times New Roman"/>
          <w:color w:val="000000"/>
          <w:sz w:val="22"/>
          <w:szCs w:val="22"/>
        </w:rPr>
        <w:t>e,</w:t>
      </w:r>
      <w:r w:rsidRPr="00684332">
        <w:rPr>
          <w:rFonts w:cs="Times New Roman"/>
          <w:color w:val="000000"/>
          <w:sz w:val="22"/>
          <w:szCs w:val="22"/>
        </w:rPr>
        <w:t xml:space="preserve"> w tym operat szacunkow</w:t>
      </w:r>
      <w:r w:rsidR="00987D92" w:rsidRPr="00684332">
        <w:rPr>
          <w:rFonts w:cs="Times New Roman"/>
          <w:color w:val="000000"/>
          <w:sz w:val="22"/>
          <w:szCs w:val="22"/>
        </w:rPr>
        <w:t>y</w:t>
      </w:r>
      <w:r w:rsidRPr="00684332">
        <w:rPr>
          <w:rFonts w:cs="Times New Roman"/>
          <w:color w:val="000000"/>
          <w:sz w:val="22"/>
          <w:szCs w:val="22"/>
        </w:rPr>
        <w:t xml:space="preserve">, dostępne są na stronie </w:t>
      </w:r>
      <w:hyperlink r:id="rId8" w:history="1">
        <w:r w:rsidR="005015D9" w:rsidRPr="00C130F8">
          <w:rPr>
            <w:rStyle w:val="Hipercze"/>
            <w:rFonts w:cs="Times New Roman"/>
            <w:sz w:val="22"/>
            <w:szCs w:val="22"/>
          </w:rPr>
          <w:t>www.syndyk.malopolska.pl</w:t>
        </w:r>
      </w:hyperlink>
      <w:r w:rsidR="005015D9">
        <w:rPr>
          <w:rFonts w:cs="Times New Roman"/>
          <w:sz w:val="22"/>
          <w:szCs w:val="22"/>
        </w:rPr>
        <w:t xml:space="preserve"> oraz</w:t>
      </w:r>
      <w:r w:rsidR="00EE5224" w:rsidRPr="00684332">
        <w:rPr>
          <w:rFonts w:cs="Times New Roman"/>
          <w:sz w:val="22"/>
          <w:szCs w:val="22"/>
        </w:rPr>
        <w:t xml:space="preserve"> </w:t>
      </w:r>
      <w:r w:rsidR="00EE5224" w:rsidRPr="00684332">
        <w:rPr>
          <w:rFonts w:cs="Times New Roman"/>
          <w:color w:val="000000"/>
          <w:sz w:val="22"/>
          <w:szCs w:val="22"/>
        </w:rPr>
        <w:t xml:space="preserve">w </w:t>
      </w:r>
      <w:r w:rsidR="005015D9">
        <w:rPr>
          <w:rFonts w:cs="Times New Roman"/>
          <w:color w:val="000000"/>
          <w:sz w:val="22"/>
          <w:szCs w:val="22"/>
        </w:rPr>
        <w:t>B</w:t>
      </w:r>
      <w:r w:rsidR="00EE5224" w:rsidRPr="00684332">
        <w:rPr>
          <w:rFonts w:cs="Times New Roman"/>
          <w:color w:val="000000"/>
          <w:sz w:val="22"/>
          <w:szCs w:val="22"/>
        </w:rPr>
        <w:t xml:space="preserve">iurze </w:t>
      </w:r>
      <w:r w:rsidR="005015D9">
        <w:rPr>
          <w:rFonts w:cs="Times New Roman"/>
          <w:color w:val="000000"/>
          <w:sz w:val="22"/>
          <w:szCs w:val="22"/>
        </w:rPr>
        <w:t>S</w:t>
      </w:r>
      <w:r w:rsidR="00EE5224" w:rsidRPr="00684332">
        <w:rPr>
          <w:rFonts w:cs="Times New Roman"/>
          <w:color w:val="000000"/>
          <w:sz w:val="22"/>
          <w:szCs w:val="22"/>
        </w:rPr>
        <w:t>yndyka w Krakowie, ul. Kalwaryjska 67/3, tel. 12 262 91 26.</w:t>
      </w:r>
    </w:p>
    <w:sectPr w:rsidR="00CD1CDE" w:rsidRPr="00684332" w:rsidSect="00C83CB8">
      <w:footerReference w:type="default" r:id="rId9"/>
      <w:pgSz w:w="11906" w:h="16838"/>
      <w:pgMar w:top="1134" w:right="1134" w:bottom="1134" w:left="1134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CD9C52" w14:textId="77777777" w:rsidR="00464466" w:rsidRDefault="00464466" w:rsidP="0028586A">
      <w:r>
        <w:separator/>
      </w:r>
    </w:p>
  </w:endnote>
  <w:endnote w:type="continuationSeparator" w:id="0">
    <w:p w14:paraId="511C9943" w14:textId="77777777" w:rsidR="00464466" w:rsidRDefault="00464466" w:rsidP="00285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34710490"/>
      <w:docPartObj>
        <w:docPartGallery w:val="Page Numbers (Bottom of Page)"/>
        <w:docPartUnique/>
      </w:docPartObj>
    </w:sdtPr>
    <w:sdtEndPr>
      <w:rPr>
        <w:sz w:val="20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20"/>
          </w:rPr>
        </w:sdtEndPr>
        <w:sdtContent>
          <w:p w14:paraId="02FB7E1F" w14:textId="77777777" w:rsidR="0028586A" w:rsidRPr="0028586A" w:rsidRDefault="0028586A">
            <w:pPr>
              <w:pStyle w:val="Stopka"/>
              <w:jc w:val="right"/>
              <w:rPr>
                <w:sz w:val="20"/>
              </w:rPr>
            </w:pPr>
            <w:r w:rsidRPr="0028586A">
              <w:rPr>
                <w:sz w:val="20"/>
              </w:rPr>
              <w:t xml:space="preserve">Strona </w:t>
            </w:r>
            <w:r w:rsidR="004B32D1" w:rsidRPr="0028586A">
              <w:rPr>
                <w:b/>
                <w:bCs/>
                <w:sz w:val="20"/>
                <w:szCs w:val="24"/>
              </w:rPr>
              <w:fldChar w:fldCharType="begin"/>
            </w:r>
            <w:r w:rsidRPr="0028586A">
              <w:rPr>
                <w:b/>
                <w:bCs/>
                <w:sz w:val="20"/>
              </w:rPr>
              <w:instrText>PAGE</w:instrText>
            </w:r>
            <w:r w:rsidR="004B32D1" w:rsidRPr="0028586A">
              <w:rPr>
                <w:b/>
                <w:bCs/>
                <w:sz w:val="20"/>
                <w:szCs w:val="24"/>
              </w:rPr>
              <w:fldChar w:fldCharType="separate"/>
            </w:r>
            <w:r w:rsidR="003675C4">
              <w:rPr>
                <w:b/>
                <w:bCs/>
                <w:noProof/>
                <w:sz w:val="20"/>
              </w:rPr>
              <w:t>2</w:t>
            </w:r>
            <w:r w:rsidR="004B32D1" w:rsidRPr="0028586A">
              <w:rPr>
                <w:b/>
                <w:bCs/>
                <w:sz w:val="20"/>
                <w:szCs w:val="24"/>
              </w:rPr>
              <w:fldChar w:fldCharType="end"/>
            </w:r>
            <w:r w:rsidRPr="0028586A">
              <w:rPr>
                <w:sz w:val="20"/>
              </w:rPr>
              <w:t xml:space="preserve"> z </w:t>
            </w:r>
            <w:r w:rsidR="004B32D1" w:rsidRPr="0028586A">
              <w:rPr>
                <w:b/>
                <w:bCs/>
                <w:sz w:val="20"/>
                <w:szCs w:val="24"/>
              </w:rPr>
              <w:fldChar w:fldCharType="begin"/>
            </w:r>
            <w:r w:rsidRPr="0028586A">
              <w:rPr>
                <w:b/>
                <w:bCs/>
                <w:sz w:val="20"/>
              </w:rPr>
              <w:instrText>NUMPAGES</w:instrText>
            </w:r>
            <w:r w:rsidR="004B32D1" w:rsidRPr="0028586A">
              <w:rPr>
                <w:b/>
                <w:bCs/>
                <w:sz w:val="20"/>
                <w:szCs w:val="24"/>
              </w:rPr>
              <w:fldChar w:fldCharType="separate"/>
            </w:r>
            <w:r w:rsidR="003675C4">
              <w:rPr>
                <w:b/>
                <w:bCs/>
                <w:noProof/>
                <w:sz w:val="20"/>
              </w:rPr>
              <w:t>2</w:t>
            </w:r>
            <w:r w:rsidR="004B32D1" w:rsidRPr="0028586A">
              <w:rPr>
                <w:b/>
                <w:bCs/>
                <w:sz w:val="20"/>
                <w:szCs w:val="24"/>
              </w:rPr>
              <w:fldChar w:fldCharType="end"/>
            </w:r>
          </w:p>
        </w:sdtContent>
      </w:sdt>
    </w:sdtContent>
  </w:sdt>
  <w:p w14:paraId="05221467" w14:textId="77777777"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AF728B" w14:textId="77777777" w:rsidR="00464466" w:rsidRDefault="00464466" w:rsidP="0028586A">
      <w:r>
        <w:separator/>
      </w:r>
    </w:p>
  </w:footnote>
  <w:footnote w:type="continuationSeparator" w:id="0">
    <w:p w14:paraId="40CFC70A" w14:textId="77777777" w:rsidR="00464466" w:rsidRDefault="00464466" w:rsidP="002858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color w:val="000000"/>
      </w:rPr>
    </w:lvl>
  </w:abstractNum>
  <w:abstractNum w:abstractNumId="2" w15:restartNumberingAfterBreak="0">
    <w:nsid w:val="00000003"/>
    <w:multiLevelType w:val="single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color w:val="000000"/>
      </w:rPr>
    </w:lvl>
  </w:abstractNum>
  <w:abstractNum w:abstractNumId="3" w15:restartNumberingAfterBreak="0">
    <w:nsid w:val="09CB64E1"/>
    <w:multiLevelType w:val="hybridMultilevel"/>
    <w:tmpl w:val="CBE248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9B7340"/>
    <w:multiLevelType w:val="hybridMultilevel"/>
    <w:tmpl w:val="C130DF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224790"/>
    <w:multiLevelType w:val="hybridMultilevel"/>
    <w:tmpl w:val="542ECD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2F23C0"/>
    <w:multiLevelType w:val="hybridMultilevel"/>
    <w:tmpl w:val="D812CEBE"/>
    <w:lvl w:ilvl="0" w:tplc="D578D43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251D77"/>
    <w:multiLevelType w:val="hybridMultilevel"/>
    <w:tmpl w:val="87763E48"/>
    <w:lvl w:ilvl="0" w:tplc="0FF8E9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7E0B98"/>
    <w:multiLevelType w:val="hybridMultilevel"/>
    <w:tmpl w:val="F04AFE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82379"/>
    <w:multiLevelType w:val="hybridMultilevel"/>
    <w:tmpl w:val="AF78198C"/>
    <w:lvl w:ilvl="0" w:tplc="2DC07F9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571FFA"/>
    <w:multiLevelType w:val="hybridMultilevel"/>
    <w:tmpl w:val="BE9632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1727AF"/>
    <w:multiLevelType w:val="hybridMultilevel"/>
    <w:tmpl w:val="1472D726"/>
    <w:lvl w:ilvl="0" w:tplc="14A69E1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12463F"/>
    <w:multiLevelType w:val="hybridMultilevel"/>
    <w:tmpl w:val="2E862B9E"/>
    <w:lvl w:ilvl="0" w:tplc="99D062D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619140030">
    <w:abstractNumId w:val="0"/>
  </w:num>
  <w:num w:numId="2" w16cid:durableId="1842547275">
    <w:abstractNumId w:val="1"/>
  </w:num>
  <w:num w:numId="3" w16cid:durableId="874200240">
    <w:abstractNumId w:val="2"/>
  </w:num>
  <w:num w:numId="4" w16cid:durableId="146286337">
    <w:abstractNumId w:val="6"/>
  </w:num>
  <w:num w:numId="5" w16cid:durableId="1086658105">
    <w:abstractNumId w:val="12"/>
  </w:num>
  <w:num w:numId="6" w16cid:durableId="1945841497">
    <w:abstractNumId w:val="5"/>
  </w:num>
  <w:num w:numId="7" w16cid:durableId="1343819631">
    <w:abstractNumId w:val="3"/>
  </w:num>
  <w:num w:numId="8" w16cid:durableId="1433932172">
    <w:abstractNumId w:val="10"/>
  </w:num>
  <w:num w:numId="9" w16cid:durableId="188375794">
    <w:abstractNumId w:val="8"/>
  </w:num>
  <w:num w:numId="10" w16cid:durableId="377828238">
    <w:abstractNumId w:val="11"/>
  </w:num>
  <w:num w:numId="11" w16cid:durableId="1701123142">
    <w:abstractNumId w:val="7"/>
  </w:num>
  <w:num w:numId="12" w16cid:durableId="1019085836">
    <w:abstractNumId w:val="4"/>
  </w:num>
  <w:num w:numId="13" w16cid:durableId="30338899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3D6"/>
    <w:rsid w:val="00043012"/>
    <w:rsid w:val="00050AD7"/>
    <w:rsid w:val="00055EBB"/>
    <w:rsid w:val="00081E41"/>
    <w:rsid w:val="000B2011"/>
    <w:rsid w:val="000B6EB4"/>
    <w:rsid w:val="000C5274"/>
    <w:rsid w:val="000E42D9"/>
    <w:rsid w:val="001023C1"/>
    <w:rsid w:val="00113A53"/>
    <w:rsid w:val="00192B08"/>
    <w:rsid w:val="001A4881"/>
    <w:rsid w:val="002158A2"/>
    <w:rsid w:val="00233868"/>
    <w:rsid w:val="00246531"/>
    <w:rsid w:val="00265A39"/>
    <w:rsid w:val="0028586A"/>
    <w:rsid w:val="00287835"/>
    <w:rsid w:val="002C35CE"/>
    <w:rsid w:val="002E0C06"/>
    <w:rsid w:val="002F7658"/>
    <w:rsid w:val="00322190"/>
    <w:rsid w:val="0035281D"/>
    <w:rsid w:val="00356688"/>
    <w:rsid w:val="003675C4"/>
    <w:rsid w:val="00383CBB"/>
    <w:rsid w:val="003873D6"/>
    <w:rsid w:val="003E1FE4"/>
    <w:rsid w:val="003F06DE"/>
    <w:rsid w:val="003F361F"/>
    <w:rsid w:val="004134E7"/>
    <w:rsid w:val="00464466"/>
    <w:rsid w:val="00482259"/>
    <w:rsid w:val="004B32D1"/>
    <w:rsid w:val="005015D9"/>
    <w:rsid w:val="00503D44"/>
    <w:rsid w:val="00516BF7"/>
    <w:rsid w:val="005179B3"/>
    <w:rsid w:val="00545EA9"/>
    <w:rsid w:val="00547EF9"/>
    <w:rsid w:val="00563C3E"/>
    <w:rsid w:val="00596BB2"/>
    <w:rsid w:val="005B31F8"/>
    <w:rsid w:val="005C3F20"/>
    <w:rsid w:val="005F630B"/>
    <w:rsid w:val="00620788"/>
    <w:rsid w:val="006743D3"/>
    <w:rsid w:val="00684332"/>
    <w:rsid w:val="006A2489"/>
    <w:rsid w:val="006C0555"/>
    <w:rsid w:val="00703F5D"/>
    <w:rsid w:val="00706487"/>
    <w:rsid w:val="007173AB"/>
    <w:rsid w:val="00723759"/>
    <w:rsid w:val="00725792"/>
    <w:rsid w:val="007344C3"/>
    <w:rsid w:val="00744309"/>
    <w:rsid w:val="007726B8"/>
    <w:rsid w:val="007A67B1"/>
    <w:rsid w:val="007C1F97"/>
    <w:rsid w:val="00821F8C"/>
    <w:rsid w:val="00835FAA"/>
    <w:rsid w:val="008473E3"/>
    <w:rsid w:val="00865E44"/>
    <w:rsid w:val="0086759D"/>
    <w:rsid w:val="00885FEE"/>
    <w:rsid w:val="008A5E5E"/>
    <w:rsid w:val="008B5B92"/>
    <w:rsid w:val="008C4CF3"/>
    <w:rsid w:val="008E3589"/>
    <w:rsid w:val="008E7932"/>
    <w:rsid w:val="0095789C"/>
    <w:rsid w:val="00986434"/>
    <w:rsid w:val="00987D92"/>
    <w:rsid w:val="009A1E6B"/>
    <w:rsid w:val="009A4C12"/>
    <w:rsid w:val="009A7926"/>
    <w:rsid w:val="009B3065"/>
    <w:rsid w:val="00A37010"/>
    <w:rsid w:val="00A76B79"/>
    <w:rsid w:val="00A81E12"/>
    <w:rsid w:val="00A84701"/>
    <w:rsid w:val="00A9011F"/>
    <w:rsid w:val="00AB2F05"/>
    <w:rsid w:val="00AC77C2"/>
    <w:rsid w:val="00B1150A"/>
    <w:rsid w:val="00B11666"/>
    <w:rsid w:val="00B1315E"/>
    <w:rsid w:val="00B14CE0"/>
    <w:rsid w:val="00B213FB"/>
    <w:rsid w:val="00B5121B"/>
    <w:rsid w:val="00B56E82"/>
    <w:rsid w:val="00B774B9"/>
    <w:rsid w:val="00B80BD2"/>
    <w:rsid w:val="00B86B07"/>
    <w:rsid w:val="00BD50E0"/>
    <w:rsid w:val="00BF199A"/>
    <w:rsid w:val="00BF6808"/>
    <w:rsid w:val="00C00622"/>
    <w:rsid w:val="00C20F84"/>
    <w:rsid w:val="00C2224D"/>
    <w:rsid w:val="00C40AE7"/>
    <w:rsid w:val="00C448D5"/>
    <w:rsid w:val="00C73A6D"/>
    <w:rsid w:val="00C83CB8"/>
    <w:rsid w:val="00C83DBD"/>
    <w:rsid w:val="00C93A9E"/>
    <w:rsid w:val="00CC168D"/>
    <w:rsid w:val="00CC64B8"/>
    <w:rsid w:val="00CD1CDE"/>
    <w:rsid w:val="00CF4824"/>
    <w:rsid w:val="00D0698E"/>
    <w:rsid w:val="00D4367D"/>
    <w:rsid w:val="00DD1535"/>
    <w:rsid w:val="00DD7C13"/>
    <w:rsid w:val="00DE240E"/>
    <w:rsid w:val="00E11EE1"/>
    <w:rsid w:val="00EA1756"/>
    <w:rsid w:val="00ED71FC"/>
    <w:rsid w:val="00EE2A1D"/>
    <w:rsid w:val="00EE5224"/>
    <w:rsid w:val="00EF63E3"/>
    <w:rsid w:val="00F26CA0"/>
    <w:rsid w:val="00F415F4"/>
    <w:rsid w:val="00F42B7A"/>
    <w:rsid w:val="00F50D42"/>
    <w:rsid w:val="00F56A6A"/>
    <w:rsid w:val="00F97395"/>
    <w:rsid w:val="00FA3854"/>
    <w:rsid w:val="00FA5A9A"/>
    <w:rsid w:val="00FC1AAF"/>
    <w:rsid w:val="00FC63D6"/>
    <w:rsid w:val="00FD2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18849"/>
  <w15:docId w15:val="{C81D71D5-B807-4BF1-ADDA-5BD75FA09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63D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C63D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C63D6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Stopka">
    <w:name w:val="footer"/>
    <w:basedOn w:val="Normalny"/>
    <w:link w:val="StopkaZnak"/>
    <w:uiPriority w:val="99"/>
    <w:rsid w:val="00FC63D6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FC63D6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kapitzlist">
    <w:name w:val="List Paragraph"/>
    <w:basedOn w:val="Normalny"/>
    <w:uiPriority w:val="34"/>
    <w:qFormat/>
    <w:rsid w:val="00FC63D6"/>
    <w:pPr>
      <w:widowControl/>
      <w:ind w:left="720"/>
      <w:contextualSpacing/>
    </w:pPr>
    <w:rPr>
      <w:rFonts w:eastAsia="Times New Roman" w:cs="Times New Roman"/>
      <w:kern w:val="0"/>
      <w:lang w:eastAsia="zh-CN" w:bidi="ar-SA"/>
    </w:rPr>
  </w:style>
  <w:style w:type="paragraph" w:styleId="Nagwek">
    <w:name w:val="header"/>
    <w:basedOn w:val="Normalny"/>
    <w:link w:val="NagwekZnak"/>
    <w:unhideWhenUsed/>
    <w:rsid w:val="0028586A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rsid w:val="0028586A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styleId="Hipercze">
    <w:name w:val="Hyperlink"/>
    <w:basedOn w:val="Domylnaczcionkaakapitu"/>
    <w:uiPriority w:val="99"/>
    <w:unhideWhenUsed/>
    <w:rsid w:val="00EE5224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E5224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213FB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76B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yndyk.malopolska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yndykaukcj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675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Darek Pawłowski</dc:creator>
  <cp:lastModifiedBy>Basia Zaręba</cp:lastModifiedBy>
  <cp:revision>5</cp:revision>
  <cp:lastPrinted>2023-04-06T09:27:00Z</cp:lastPrinted>
  <dcterms:created xsi:type="dcterms:W3CDTF">2024-06-24T09:46:00Z</dcterms:created>
  <dcterms:modified xsi:type="dcterms:W3CDTF">2024-06-24T10:29:00Z</dcterms:modified>
</cp:coreProperties>
</file>