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B747" w14:textId="77777777" w:rsidR="00FC63D6" w:rsidRPr="00414E3A" w:rsidRDefault="00FC63D6" w:rsidP="00FC63D6">
      <w:pPr>
        <w:pStyle w:val="Tekstpodstawowy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414E3A">
        <w:rPr>
          <w:rFonts w:cs="Times New Roman"/>
          <w:b/>
          <w:sz w:val="22"/>
          <w:szCs w:val="22"/>
        </w:rPr>
        <w:t>REGULAMIN</w:t>
      </w:r>
    </w:p>
    <w:p w14:paraId="70C6EFA3" w14:textId="77777777" w:rsidR="00FC63D6" w:rsidRPr="00414E3A" w:rsidRDefault="00FC63D6" w:rsidP="00FC63D6">
      <w:pPr>
        <w:pStyle w:val="Tekstpodstawowy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414E3A">
        <w:rPr>
          <w:rFonts w:cs="Times New Roman"/>
          <w:b/>
          <w:sz w:val="22"/>
          <w:szCs w:val="22"/>
        </w:rPr>
        <w:t>KONKURSU OFERT W PRZEDMIOCIE ZBYCIA NIERUCHOMOŚCI</w:t>
      </w:r>
    </w:p>
    <w:p w14:paraId="1AE4400C" w14:textId="3083EF8C" w:rsidR="00FC63D6" w:rsidRPr="00414E3A" w:rsidRDefault="00FC63D6" w:rsidP="00FC63D6">
      <w:pPr>
        <w:pStyle w:val="Tekstpodstawowy"/>
        <w:spacing w:after="0" w:line="276" w:lineRule="auto"/>
        <w:jc w:val="center"/>
        <w:rPr>
          <w:rFonts w:cs="Times New Roman"/>
          <w:b/>
          <w:sz w:val="22"/>
          <w:szCs w:val="22"/>
        </w:rPr>
      </w:pPr>
      <w:r w:rsidRPr="00414E3A">
        <w:rPr>
          <w:rFonts w:cs="Times New Roman"/>
          <w:b/>
          <w:sz w:val="22"/>
          <w:szCs w:val="22"/>
        </w:rPr>
        <w:t xml:space="preserve">W POSTĘPOWANIU UPADŁOŚCIOWYM SYGN. AKT VIII </w:t>
      </w:r>
      <w:proofErr w:type="spellStart"/>
      <w:r w:rsidRPr="00414E3A">
        <w:rPr>
          <w:rFonts w:cs="Times New Roman"/>
          <w:b/>
          <w:sz w:val="22"/>
          <w:szCs w:val="22"/>
        </w:rPr>
        <w:t>GUp</w:t>
      </w:r>
      <w:proofErr w:type="spellEnd"/>
      <w:r w:rsidRPr="00414E3A">
        <w:rPr>
          <w:rFonts w:cs="Times New Roman"/>
          <w:b/>
          <w:sz w:val="22"/>
          <w:szCs w:val="22"/>
        </w:rPr>
        <w:t xml:space="preserve"> </w:t>
      </w:r>
      <w:r w:rsidR="00192B08" w:rsidRPr="00414E3A">
        <w:rPr>
          <w:rFonts w:cs="Times New Roman"/>
          <w:b/>
          <w:sz w:val="22"/>
          <w:szCs w:val="22"/>
        </w:rPr>
        <w:t>564</w:t>
      </w:r>
      <w:r w:rsidR="00A84701" w:rsidRPr="00414E3A">
        <w:rPr>
          <w:rFonts w:cs="Times New Roman"/>
          <w:b/>
          <w:sz w:val="22"/>
          <w:szCs w:val="22"/>
        </w:rPr>
        <w:t>/</w:t>
      </w:r>
      <w:r w:rsidR="00192B08" w:rsidRPr="00414E3A">
        <w:rPr>
          <w:rFonts w:cs="Times New Roman"/>
          <w:b/>
          <w:sz w:val="22"/>
          <w:szCs w:val="22"/>
        </w:rPr>
        <w:t>20</w:t>
      </w:r>
      <w:r w:rsidR="00414E3A">
        <w:rPr>
          <w:rFonts w:cs="Times New Roman"/>
          <w:b/>
          <w:sz w:val="22"/>
          <w:szCs w:val="22"/>
        </w:rPr>
        <w:t>/S</w:t>
      </w:r>
    </w:p>
    <w:p w14:paraId="4179BB57" w14:textId="77777777" w:rsidR="00FC63D6" w:rsidRPr="00414E3A" w:rsidRDefault="00FC63D6" w:rsidP="00FC63D6">
      <w:pPr>
        <w:pStyle w:val="Tekstpodstawowy"/>
        <w:spacing w:after="0" w:line="276" w:lineRule="auto"/>
        <w:jc w:val="both"/>
        <w:rPr>
          <w:rFonts w:cs="Times New Roman"/>
          <w:b/>
          <w:sz w:val="22"/>
          <w:szCs w:val="22"/>
        </w:rPr>
      </w:pPr>
    </w:p>
    <w:p w14:paraId="7614CE2C" w14:textId="77777777" w:rsidR="00FC63D6" w:rsidRPr="00414E3A" w:rsidRDefault="00FC63D6" w:rsidP="00FC63D6">
      <w:pPr>
        <w:pStyle w:val="Tekstpodstawowy"/>
        <w:spacing w:after="0" w:line="276" w:lineRule="auto"/>
        <w:jc w:val="both"/>
        <w:rPr>
          <w:rFonts w:cs="Times New Roman"/>
          <w:b/>
          <w:sz w:val="22"/>
          <w:szCs w:val="22"/>
        </w:rPr>
      </w:pPr>
    </w:p>
    <w:p w14:paraId="17365876" w14:textId="5B812B23" w:rsidR="00FC63D6" w:rsidRPr="00414E3A" w:rsidRDefault="00FC63D6" w:rsidP="00FC63D6">
      <w:pPr>
        <w:pStyle w:val="Tekstpodstawowy"/>
        <w:spacing w:after="0" w:line="276" w:lineRule="auto"/>
        <w:jc w:val="both"/>
        <w:rPr>
          <w:rFonts w:cs="Times New Roman"/>
          <w:sz w:val="22"/>
          <w:szCs w:val="22"/>
        </w:rPr>
      </w:pPr>
      <w:r w:rsidRPr="00414E3A">
        <w:rPr>
          <w:rFonts w:cs="Times New Roman"/>
          <w:sz w:val="22"/>
          <w:szCs w:val="22"/>
        </w:rPr>
        <w:t xml:space="preserve">Syndyk masy upadłości </w:t>
      </w:r>
      <w:r w:rsidR="00414E3A">
        <w:rPr>
          <w:rFonts w:cs="Times New Roman"/>
          <w:sz w:val="22"/>
          <w:szCs w:val="22"/>
        </w:rPr>
        <w:t xml:space="preserve">osoby fizycznej nieprowadzącej działalności gospodarczej </w:t>
      </w:r>
      <w:r w:rsidRPr="00414E3A">
        <w:rPr>
          <w:rFonts w:cs="Times New Roman"/>
          <w:sz w:val="22"/>
          <w:szCs w:val="22"/>
        </w:rPr>
        <w:t xml:space="preserve">w </w:t>
      </w:r>
      <w:r w:rsidR="00A84701" w:rsidRPr="00414E3A">
        <w:rPr>
          <w:rFonts w:cs="Times New Roman"/>
          <w:sz w:val="22"/>
          <w:szCs w:val="22"/>
        </w:rPr>
        <w:t>K</w:t>
      </w:r>
      <w:r w:rsidR="00192B08" w:rsidRPr="00414E3A">
        <w:rPr>
          <w:rFonts w:cs="Times New Roman"/>
          <w:sz w:val="22"/>
          <w:szCs w:val="22"/>
        </w:rPr>
        <w:t>oźmicach Małych</w:t>
      </w:r>
      <w:r w:rsidRPr="00414E3A">
        <w:rPr>
          <w:rFonts w:cs="Times New Roman"/>
          <w:sz w:val="22"/>
          <w:szCs w:val="22"/>
        </w:rPr>
        <w:t xml:space="preserve"> ogłasza konkurs ofert w przedmiocie zbycia, w trybie określonym w art. 311 ust. 1 Prawa upadłościowego, wskazanych poniżej nieruchomości. Ogłoszenia o sprzedaży zamieszczone będą w</w:t>
      </w:r>
      <w:r w:rsidR="00A81E12" w:rsidRPr="00414E3A">
        <w:rPr>
          <w:rFonts w:cs="Times New Roman"/>
          <w:sz w:val="22"/>
          <w:szCs w:val="22"/>
        </w:rPr>
        <w:t xml:space="preserve"> gazecie o zasięgu lokalnym</w:t>
      </w:r>
      <w:r w:rsidR="00CB5710">
        <w:rPr>
          <w:rFonts w:cs="Times New Roman"/>
          <w:sz w:val="22"/>
          <w:szCs w:val="22"/>
        </w:rPr>
        <w:t xml:space="preserve"> tj. Gazecie Krakowskiej, w </w:t>
      </w:r>
      <w:proofErr w:type="spellStart"/>
      <w:r w:rsidR="00CB5710">
        <w:rPr>
          <w:rFonts w:cs="Times New Roman"/>
          <w:sz w:val="22"/>
          <w:szCs w:val="22"/>
        </w:rPr>
        <w:t>MSiG</w:t>
      </w:r>
      <w:proofErr w:type="spellEnd"/>
      <w:r w:rsidRPr="00414E3A">
        <w:rPr>
          <w:rFonts w:cs="Times New Roman"/>
          <w:sz w:val="22"/>
          <w:szCs w:val="22"/>
        </w:rPr>
        <w:t xml:space="preserve"> oraz na stron</w:t>
      </w:r>
      <w:r w:rsidR="00CB5710">
        <w:rPr>
          <w:rFonts w:cs="Times New Roman"/>
          <w:sz w:val="22"/>
          <w:szCs w:val="22"/>
        </w:rPr>
        <w:t>ach</w:t>
      </w:r>
      <w:r w:rsidRPr="00414E3A">
        <w:rPr>
          <w:rFonts w:cs="Times New Roman"/>
          <w:sz w:val="22"/>
          <w:szCs w:val="22"/>
        </w:rPr>
        <w:t xml:space="preserve"> internetow</w:t>
      </w:r>
      <w:r w:rsidR="00CB5710">
        <w:rPr>
          <w:rFonts w:cs="Times New Roman"/>
          <w:sz w:val="22"/>
          <w:szCs w:val="22"/>
        </w:rPr>
        <w:t>ych:</w:t>
      </w:r>
      <w:r w:rsidRPr="00414E3A">
        <w:rPr>
          <w:rFonts w:cs="Times New Roman"/>
          <w:sz w:val="22"/>
          <w:szCs w:val="22"/>
        </w:rPr>
        <w:t xml:space="preserve"> </w:t>
      </w:r>
      <w:r w:rsidR="00F629FC" w:rsidRPr="00CB5710">
        <w:rPr>
          <w:rFonts w:cs="Times New Roman"/>
          <w:sz w:val="22"/>
          <w:szCs w:val="22"/>
          <w:u w:val="single"/>
        </w:rPr>
        <w:t>www.kdr.krakow.pl</w:t>
      </w:r>
      <w:r w:rsidR="0057529D" w:rsidRPr="00414E3A">
        <w:rPr>
          <w:rFonts w:cs="Times New Roman"/>
          <w:color w:val="000000" w:themeColor="text1"/>
          <w:sz w:val="22"/>
          <w:szCs w:val="22"/>
        </w:rPr>
        <w:t xml:space="preserve"> </w:t>
      </w:r>
      <w:r w:rsidR="00CB5710">
        <w:rPr>
          <w:rFonts w:cs="Times New Roman"/>
          <w:color w:val="000000" w:themeColor="text1"/>
          <w:sz w:val="22"/>
          <w:szCs w:val="22"/>
        </w:rPr>
        <w:t xml:space="preserve">; </w:t>
      </w:r>
      <w:r w:rsidR="00414E3A" w:rsidRPr="00CB5710">
        <w:rPr>
          <w:rFonts w:cs="Times New Roman"/>
          <w:sz w:val="22"/>
          <w:szCs w:val="22"/>
          <w:u w:val="single"/>
        </w:rPr>
        <w:t>www.sprzedajemy.pl</w:t>
      </w:r>
      <w:r w:rsidR="0057529D" w:rsidRPr="00414E3A">
        <w:rPr>
          <w:rFonts w:cs="Times New Roman"/>
          <w:color w:val="000000" w:themeColor="text1"/>
          <w:sz w:val="22"/>
          <w:szCs w:val="22"/>
        </w:rPr>
        <w:t xml:space="preserve"> </w:t>
      </w:r>
      <w:r w:rsidR="00414E3A" w:rsidRPr="00CB5710">
        <w:rPr>
          <w:rFonts w:cs="Times New Roman"/>
          <w:color w:val="000000" w:themeColor="text1"/>
          <w:sz w:val="22"/>
          <w:szCs w:val="22"/>
          <w:u w:val="single"/>
        </w:rPr>
        <w:t>www.olx.pl</w:t>
      </w:r>
      <w:r w:rsidR="00414E3A">
        <w:rPr>
          <w:rFonts w:cs="Times New Roman"/>
          <w:color w:val="000000" w:themeColor="text1"/>
          <w:sz w:val="22"/>
          <w:szCs w:val="22"/>
        </w:rPr>
        <w:t xml:space="preserve"> </w:t>
      </w:r>
    </w:p>
    <w:p w14:paraId="1AEC5EB1" w14:textId="77777777" w:rsidR="00C93A9E" w:rsidRPr="00414E3A" w:rsidRDefault="00C93A9E" w:rsidP="00FC63D6">
      <w:pPr>
        <w:pStyle w:val="Tekstpodstawowy"/>
        <w:spacing w:after="0" w:line="276" w:lineRule="auto"/>
        <w:jc w:val="both"/>
        <w:rPr>
          <w:rFonts w:cs="Times New Roman"/>
          <w:b/>
          <w:sz w:val="22"/>
          <w:szCs w:val="22"/>
        </w:rPr>
      </w:pPr>
    </w:p>
    <w:p w14:paraId="29B78CD0" w14:textId="77777777" w:rsidR="00CB5710" w:rsidRDefault="00650599" w:rsidP="00652B92">
      <w:pPr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14E3A">
        <w:rPr>
          <w:rFonts w:cs="Times New Roman"/>
          <w:b/>
          <w:sz w:val="22"/>
          <w:szCs w:val="22"/>
        </w:rPr>
        <w:t>I</w:t>
      </w:r>
      <w:r w:rsidR="00CB5710">
        <w:rPr>
          <w:rFonts w:cs="Times New Roman"/>
          <w:b/>
          <w:sz w:val="22"/>
          <w:szCs w:val="22"/>
        </w:rPr>
        <w:t xml:space="preserve"> </w:t>
      </w:r>
      <w:r w:rsidRPr="00414E3A">
        <w:rPr>
          <w:rFonts w:cs="Times New Roman"/>
          <w:b/>
          <w:sz w:val="22"/>
          <w:szCs w:val="22"/>
        </w:rPr>
        <w:t xml:space="preserve"> </w:t>
      </w:r>
      <w:r w:rsidR="00652B92" w:rsidRPr="00414E3A">
        <w:rPr>
          <w:rFonts w:eastAsia="Times New Roman" w:cs="Times New Roman"/>
          <w:b/>
          <w:bCs/>
          <w:sz w:val="22"/>
          <w:szCs w:val="22"/>
        </w:rPr>
        <w:t>Przedmiot konkursu</w:t>
      </w:r>
      <w:r w:rsidR="00CB5710">
        <w:rPr>
          <w:rFonts w:eastAsia="Times New Roman" w:cs="Times New Roman"/>
          <w:b/>
          <w:bCs/>
          <w:sz w:val="22"/>
          <w:szCs w:val="22"/>
        </w:rPr>
        <w:t>:</w:t>
      </w:r>
    </w:p>
    <w:p w14:paraId="18139708" w14:textId="36A7E840" w:rsidR="00652B92" w:rsidRPr="00414E3A" w:rsidRDefault="00652B92" w:rsidP="00652B92">
      <w:pPr>
        <w:spacing w:line="276" w:lineRule="auto"/>
        <w:jc w:val="both"/>
        <w:rPr>
          <w:rFonts w:cs="Times New Roman"/>
          <w:sz w:val="22"/>
          <w:szCs w:val="22"/>
        </w:rPr>
      </w:pPr>
      <w:r w:rsidRPr="00414E3A">
        <w:rPr>
          <w:rFonts w:eastAsia="Times New Roman" w:cs="Times New Roman"/>
          <w:sz w:val="22"/>
          <w:szCs w:val="22"/>
        </w:rPr>
        <w:t>własność nieruchomości gruntowej zabudowanej budynkiem mieszkalnym jednorodzinnym w zabudowie wolnostojącej, o powierzchni użytkowej 173,49 m</w:t>
      </w:r>
      <w:r w:rsidRPr="00414E3A">
        <w:rPr>
          <w:rFonts w:eastAsia="Times New Roman" w:cs="Times New Roman"/>
          <w:sz w:val="22"/>
          <w:szCs w:val="22"/>
          <w:vertAlign w:val="superscript"/>
        </w:rPr>
        <w:t>2</w:t>
      </w:r>
      <w:r w:rsidRPr="00414E3A">
        <w:rPr>
          <w:rFonts w:eastAsia="Times New Roman" w:cs="Times New Roman"/>
          <w:sz w:val="22"/>
          <w:szCs w:val="22"/>
        </w:rPr>
        <w:t>, składającej się z działki ewidencyjnej nr 36/2,</w:t>
      </w:r>
      <w:r w:rsidR="00CB5710">
        <w:rPr>
          <w:rFonts w:eastAsia="Times New Roman" w:cs="Times New Roman"/>
          <w:sz w:val="22"/>
          <w:szCs w:val="22"/>
        </w:rPr>
        <w:br/>
      </w:r>
      <w:r w:rsidRPr="00414E3A">
        <w:rPr>
          <w:rFonts w:eastAsia="Times New Roman" w:cs="Times New Roman"/>
          <w:sz w:val="22"/>
          <w:szCs w:val="22"/>
        </w:rPr>
        <w:t xml:space="preserve"> o powierzchni 1300 m2, położonej w miejscowości Koźmice Małe, w gminie Wieliczka, powiecie wielickim, woj. małopolskim, dla którego Sąd Rejonowy w Wieliczce III Wydział Ksiąg Wieczystych prowadzi księgę wieczystą nr KR1I/00019538/4 oraz prawo własności nieruchomości  gruntowej niezabudowanej, składającej się z działki nr 36/1, o powierzchni 0,28 ha, położonej w miejscowości położonej w miejscowości Koźmice Małe, w gminie Wieliczka, powiecie wielickim, woj. małopolskim, dla którego Sąd Rejonowy w Wieliczce </w:t>
      </w:r>
      <w:r w:rsidR="00CB5710">
        <w:rPr>
          <w:rFonts w:eastAsia="Times New Roman" w:cs="Times New Roman"/>
          <w:sz w:val="22"/>
          <w:szCs w:val="22"/>
        </w:rPr>
        <w:br/>
      </w:r>
      <w:r w:rsidRPr="00414E3A">
        <w:rPr>
          <w:rFonts w:eastAsia="Times New Roman" w:cs="Times New Roman"/>
          <w:sz w:val="22"/>
          <w:szCs w:val="22"/>
        </w:rPr>
        <w:t>III Wydział Ksiąg Wieczystych prowadzi księgę wieczystą nr KR1I/00046025/3.</w:t>
      </w:r>
    </w:p>
    <w:p w14:paraId="4295C2F5" w14:textId="2305D7F9" w:rsidR="00652B92" w:rsidRPr="00414E3A" w:rsidRDefault="00652B92" w:rsidP="00652B92">
      <w:pPr>
        <w:pStyle w:val="Tekstpodstawowy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14E3A">
        <w:rPr>
          <w:rFonts w:eastAsia="Times New Roman" w:cs="Times New Roman"/>
          <w:b/>
          <w:bCs/>
          <w:sz w:val="22"/>
          <w:szCs w:val="22"/>
        </w:rPr>
        <w:t xml:space="preserve">Cena wywoławcza wynosi </w:t>
      </w:r>
      <w:r w:rsidR="00414E3A">
        <w:rPr>
          <w:rFonts w:eastAsia="Times New Roman" w:cs="Times New Roman"/>
          <w:b/>
          <w:bCs/>
          <w:sz w:val="22"/>
          <w:szCs w:val="22"/>
        </w:rPr>
        <w:t xml:space="preserve">650 000,00 </w:t>
      </w:r>
      <w:r w:rsidRPr="00414E3A">
        <w:rPr>
          <w:rFonts w:eastAsia="Times New Roman" w:cs="Times New Roman"/>
          <w:b/>
          <w:bCs/>
          <w:sz w:val="22"/>
          <w:szCs w:val="22"/>
        </w:rPr>
        <w:t>PLN netto</w:t>
      </w:r>
      <w:r w:rsidRPr="00414E3A">
        <w:rPr>
          <w:rFonts w:eastAsia="Times New Roman" w:cs="Times New Roman"/>
          <w:sz w:val="22"/>
          <w:szCs w:val="22"/>
        </w:rPr>
        <w:t xml:space="preserve"> </w:t>
      </w:r>
      <w:r w:rsidRPr="00414E3A">
        <w:rPr>
          <w:rFonts w:eastAsia="Times New Roman" w:cs="Times New Roman"/>
          <w:b/>
          <w:bCs/>
          <w:sz w:val="22"/>
          <w:szCs w:val="22"/>
        </w:rPr>
        <w:t>(</w:t>
      </w:r>
      <w:r w:rsidR="00414E3A">
        <w:rPr>
          <w:rFonts w:eastAsia="Times New Roman" w:cs="Times New Roman"/>
          <w:b/>
          <w:bCs/>
          <w:sz w:val="22"/>
          <w:szCs w:val="22"/>
        </w:rPr>
        <w:t>słownie: sześćset pięćdziesiąt tysięcy 0/100 groszy</w:t>
      </w:r>
      <w:r w:rsidRPr="00414E3A">
        <w:rPr>
          <w:rFonts w:eastAsia="Times New Roman" w:cs="Times New Roman"/>
          <w:b/>
          <w:bCs/>
          <w:sz w:val="22"/>
          <w:szCs w:val="22"/>
        </w:rPr>
        <w:t>).</w:t>
      </w:r>
    </w:p>
    <w:p w14:paraId="0664FB90" w14:textId="34878E8B" w:rsidR="00652B92" w:rsidRPr="00414E3A" w:rsidRDefault="00652B92" w:rsidP="00652B92">
      <w:pPr>
        <w:pStyle w:val="Tekstpodstawowy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414E3A">
        <w:rPr>
          <w:rFonts w:eastAsia="Times New Roman" w:cs="Times New Roman"/>
          <w:sz w:val="22"/>
          <w:szCs w:val="22"/>
        </w:rPr>
        <w:t>W przypadku braku ofert</w:t>
      </w:r>
      <w:r w:rsidR="00414E3A">
        <w:rPr>
          <w:rFonts w:eastAsia="Times New Roman" w:cs="Times New Roman"/>
          <w:sz w:val="22"/>
          <w:szCs w:val="22"/>
        </w:rPr>
        <w:t xml:space="preserve"> na łączny zakup nieruchomości –</w:t>
      </w:r>
      <w:r w:rsidRPr="00414E3A">
        <w:rPr>
          <w:rFonts w:eastAsia="Times New Roman" w:cs="Times New Roman"/>
          <w:sz w:val="22"/>
          <w:szCs w:val="22"/>
        </w:rPr>
        <w:t xml:space="preserve"> Syndyk dopuszcza składanie ofert oddzielnie na poszczególne nieruchomości. W takim przypadku:</w:t>
      </w:r>
    </w:p>
    <w:p w14:paraId="6B136C85" w14:textId="58B6ACA6" w:rsidR="00652B92" w:rsidRPr="00414E3A" w:rsidRDefault="00652B92" w:rsidP="00652B92">
      <w:pPr>
        <w:pStyle w:val="Tekstpodstawowy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414E3A">
        <w:rPr>
          <w:rFonts w:eastAsia="Times New Roman" w:cs="Times New Roman"/>
          <w:sz w:val="22"/>
          <w:szCs w:val="22"/>
        </w:rPr>
        <w:t xml:space="preserve">a) cena wywoławcza za nieruchomość gruntową zabudowaną, składającą się z działki ewidencyjnej nr 36/2 objętej księgą wieczystą  nr KR1I/00019538/4 wynosi </w:t>
      </w:r>
      <w:r w:rsidR="00414E3A">
        <w:rPr>
          <w:rFonts w:eastAsia="Times New Roman" w:cs="Times New Roman"/>
          <w:b/>
          <w:bCs/>
          <w:sz w:val="22"/>
          <w:szCs w:val="22"/>
        </w:rPr>
        <w:t>493 000,00</w:t>
      </w:r>
      <w:r w:rsidRPr="00414E3A">
        <w:rPr>
          <w:rFonts w:eastAsia="Times New Roman" w:cs="Times New Roman"/>
          <w:b/>
          <w:bCs/>
          <w:sz w:val="22"/>
          <w:szCs w:val="22"/>
        </w:rPr>
        <w:t xml:space="preserve"> PLN netto</w:t>
      </w:r>
      <w:r w:rsidRPr="00414E3A">
        <w:rPr>
          <w:rFonts w:eastAsia="Times New Roman" w:cs="Times New Roman"/>
          <w:sz w:val="22"/>
          <w:szCs w:val="22"/>
        </w:rPr>
        <w:t xml:space="preserve"> </w:t>
      </w:r>
      <w:r w:rsidRPr="00414E3A">
        <w:rPr>
          <w:rFonts w:eastAsia="Times New Roman" w:cs="Times New Roman"/>
          <w:b/>
          <w:bCs/>
          <w:sz w:val="22"/>
          <w:szCs w:val="22"/>
        </w:rPr>
        <w:t>(</w:t>
      </w:r>
      <w:r w:rsidR="00414E3A">
        <w:rPr>
          <w:rFonts w:eastAsia="Times New Roman" w:cs="Times New Roman"/>
          <w:b/>
          <w:bCs/>
          <w:sz w:val="22"/>
          <w:szCs w:val="22"/>
        </w:rPr>
        <w:t>słownie: czterysta dziewięćdziesiąt trzy tysiące 0/100 groszy</w:t>
      </w:r>
      <w:r w:rsidRPr="00414E3A">
        <w:rPr>
          <w:rFonts w:eastAsia="Times New Roman" w:cs="Times New Roman"/>
          <w:b/>
          <w:bCs/>
          <w:sz w:val="22"/>
          <w:szCs w:val="22"/>
        </w:rPr>
        <w:t>).</w:t>
      </w:r>
    </w:p>
    <w:p w14:paraId="3A1058A1" w14:textId="061F28C4" w:rsidR="00652B92" w:rsidRPr="00414E3A" w:rsidRDefault="00652B92" w:rsidP="00652B92">
      <w:pPr>
        <w:pStyle w:val="Tekstpodstawowy"/>
        <w:spacing w:after="0"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  <w:r w:rsidRPr="00414E3A">
        <w:rPr>
          <w:rFonts w:eastAsia="Times New Roman" w:cs="Times New Roman"/>
          <w:sz w:val="22"/>
          <w:szCs w:val="22"/>
        </w:rPr>
        <w:t xml:space="preserve">b) cena wywoławcza za nieruchomość gruntową niezabudowaną, składającą się z działki nr 36/1 objętej księgą wieczystą o nr KR1I/00046025/3 wynosi </w:t>
      </w:r>
      <w:r w:rsidR="00414E3A">
        <w:rPr>
          <w:rFonts w:eastAsia="Times New Roman" w:cs="Times New Roman"/>
          <w:b/>
          <w:bCs/>
          <w:sz w:val="22"/>
          <w:szCs w:val="22"/>
        </w:rPr>
        <w:t>157 000,00</w:t>
      </w:r>
      <w:r w:rsidRPr="00414E3A">
        <w:rPr>
          <w:rFonts w:eastAsia="Times New Roman" w:cs="Times New Roman"/>
          <w:b/>
          <w:bCs/>
          <w:sz w:val="22"/>
          <w:szCs w:val="22"/>
        </w:rPr>
        <w:t xml:space="preserve"> PLN netto (</w:t>
      </w:r>
      <w:r w:rsidR="00414E3A">
        <w:rPr>
          <w:rFonts w:eastAsia="Times New Roman" w:cs="Times New Roman"/>
          <w:b/>
          <w:bCs/>
          <w:sz w:val="22"/>
          <w:szCs w:val="22"/>
        </w:rPr>
        <w:t>słownie: sto pięćdziesiąt siedem tysięcy złotych</w:t>
      </w:r>
      <w:r w:rsidRPr="00414E3A">
        <w:rPr>
          <w:rFonts w:eastAsia="Times New Roman" w:cs="Times New Roman"/>
          <w:b/>
          <w:bCs/>
          <w:sz w:val="22"/>
          <w:szCs w:val="22"/>
        </w:rPr>
        <w:t xml:space="preserve"> 0/100</w:t>
      </w:r>
      <w:r w:rsidR="00414E3A">
        <w:rPr>
          <w:rFonts w:eastAsia="Times New Roman" w:cs="Times New Roman"/>
          <w:b/>
          <w:bCs/>
          <w:sz w:val="22"/>
          <w:szCs w:val="22"/>
        </w:rPr>
        <w:t xml:space="preserve"> groszy</w:t>
      </w:r>
      <w:r w:rsidRPr="00414E3A">
        <w:rPr>
          <w:rFonts w:eastAsia="Times New Roman" w:cs="Times New Roman"/>
          <w:b/>
          <w:bCs/>
          <w:sz w:val="22"/>
          <w:szCs w:val="22"/>
        </w:rPr>
        <w:t>).</w:t>
      </w:r>
    </w:p>
    <w:p w14:paraId="62B6F19C" w14:textId="77777777" w:rsidR="00652B92" w:rsidRPr="00414E3A" w:rsidRDefault="00652B92" w:rsidP="00FC63D6">
      <w:pPr>
        <w:pStyle w:val="Tekstpodstawowy"/>
        <w:spacing w:after="0" w:line="276" w:lineRule="auto"/>
        <w:jc w:val="both"/>
        <w:rPr>
          <w:rFonts w:cs="Times New Roman"/>
          <w:b/>
          <w:color w:val="000000"/>
          <w:sz w:val="22"/>
          <w:szCs w:val="22"/>
        </w:rPr>
      </w:pPr>
    </w:p>
    <w:p w14:paraId="6B1723D0" w14:textId="3F2603F9" w:rsidR="00FC63D6" w:rsidRDefault="00650599" w:rsidP="00FC63D6">
      <w:pPr>
        <w:pStyle w:val="Tekstpodstawowy"/>
        <w:spacing w:after="0" w:line="276" w:lineRule="auto"/>
        <w:ind w:left="720" w:hanging="720"/>
        <w:jc w:val="both"/>
        <w:rPr>
          <w:rFonts w:cs="Times New Roman"/>
          <w:color w:val="000000"/>
          <w:sz w:val="22"/>
          <w:szCs w:val="22"/>
        </w:rPr>
      </w:pPr>
      <w:r w:rsidRPr="00414E3A">
        <w:rPr>
          <w:rFonts w:cs="Times New Roman"/>
          <w:b/>
          <w:color w:val="000000"/>
          <w:sz w:val="22"/>
          <w:szCs w:val="22"/>
        </w:rPr>
        <w:t>I</w:t>
      </w:r>
      <w:r w:rsidR="00FC63D6" w:rsidRPr="00414E3A">
        <w:rPr>
          <w:rFonts w:cs="Times New Roman"/>
          <w:b/>
          <w:color w:val="000000"/>
          <w:sz w:val="22"/>
          <w:szCs w:val="22"/>
        </w:rPr>
        <w:t>I    Waru</w:t>
      </w:r>
      <w:r w:rsidR="0028586A" w:rsidRPr="00414E3A">
        <w:rPr>
          <w:rFonts w:cs="Times New Roman"/>
          <w:b/>
          <w:color w:val="000000"/>
          <w:sz w:val="22"/>
          <w:szCs w:val="22"/>
        </w:rPr>
        <w:t>nki uczestnictwa w postępowaniu</w:t>
      </w:r>
      <w:r w:rsidR="0028586A" w:rsidRPr="00414E3A">
        <w:rPr>
          <w:rFonts w:cs="Times New Roman"/>
          <w:color w:val="000000"/>
          <w:sz w:val="22"/>
          <w:szCs w:val="22"/>
        </w:rPr>
        <w:t>:</w:t>
      </w:r>
    </w:p>
    <w:p w14:paraId="5CCF7144" w14:textId="77777777" w:rsidR="00414E3A" w:rsidRPr="00414E3A" w:rsidRDefault="00414E3A" w:rsidP="00FC63D6">
      <w:pPr>
        <w:pStyle w:val="Tekstpodstawowy"/>
        <w:spacing w:after="0" w:line="276" w:lineRule="auto"/>
        <w:ind w:left="720" w:hanging="720"/>
        <w:jc w:val="both"/>
        <w:rPr>
          <w:rFonts w:cs="Times New Roman"/>
          <w:b/>
          <w:color w:val="000000"/>
          <w:sz w:val="22"/>
          <w:szCs w:val="22"/>
        </w:rPr>
      </w:pPr>
    </w:p>
    <w:p w14:paraId="350FC88E" w14:textId="30734EB6" w:rsidR="00414E3A" w:rsidRDefault="00FC63D6" w:rsidP="008D4C53">
      <w:pPr>
        <w:pStyle w:val="Tekstpodstawow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414E3A">
        <w:rPr>
          <w:rFonts w:cs="Times New Roman"/>
          <w:color w:val="000000"/>
          <w:sz w:val="22"/>
          <w:szCs w:val="22"/>
        </w:rPr>
        <w:t xml:space="preserve">Pisemną ofertę zakupu </w:t>
      </w:r>
      <w:r w:rsidRPr="00414E3A">
        <w:rPr>
          <w:rFonts w:cs="Times New Roman"/>
          <w:sz w:val="22"/>
          <w:szCs w:val="22"/>
        </w:rPr>
        <w:t xml:space="preserve">wraz z proponowaną ceną nabycia netto (podaną cyframi oraz słownie) </w:t>
      </w:r>
      <w:r w:rsidRPr="00414E3A">
        <w:rPr>
          <w:rFonts w:cs="Times New Roman"/>
          <w:color w:val="000000"/>
          <w:sz w:val="22"/>
          <w:szCs w:val="22"/>
        </w:rPr>
        <w:t xml:space="preserve">należy </w:t>
      </w:r>
      <w:r w:rsidRPr="00414E3A">
        <w:rPr>
          <w:rFonts w:cs="Times New Roman"/>
          <w:color w:val="000000"/>
          <w:sz w:val="22"/>
          <w:szCs w:val="22"/>
        </w:rPr>
        <w:br/>
      </w:r>
      <w:r w:rsidRPr="00414E3A">
        <w:rPr>
          <w:rFonts w:cs="Times New Roman"/>
          <w:b/>
          <w:color w:val="000000"/>
          <w:sz w:val="22"/>
          <w:szCs w:val="22"/>
        </w:rPr>
        <w:t xml:space="preserve">w zaklejonych kopertach z napisem </w:t>
      </w:r>
      <w:r w:rsidRPr="00414E3A">
        <w:rPr>
          <w:rFonts w:cs="Times New Roman"/>
          <w:b/>
          <w:color w:val="000000"/>
          <w:sz w:val="22"/>
          <w:szCs w:val="22"/>
          <w:u w:val="single"/>
        </w:rPr>
        <w:t>„</w:t>
      </w:r>
      <w:r w:rsidRPr="00414E3A">
        <w:rPr>
          <w:rFonts w:cs="Times New Roman"/>
          <w:b/>
          <w:i/>
          <w:color w:val="000000"/>
          <w:sz w:val="22"/>
          <w:szCs w:val="22"/>
          <w:u w:val="single"/>
        </w:rPr>
        <w:t>Konkurs ofert</w:t>
      </w:r>
      <w:r w:rsidR="00414E3A">
        <w:rPr>
          <w:rFonts w:cs="Times New Roman"/>
          <w:b/>
          <w:i/>
          <w:color w:val="000000"/>
          <w:sz w:val="22"/>
          <w:szCs w:val="22"/>
          <w:u w:val="single"/>
        </w:rPr>
        <w:t xml:space="preserve"> Koźmice Małe</w:t>
      </w:r>
      <w:r w:rsidRPr="00414E3A">
        <w:rPr>
          <w:rFonts w:cs="Times New Roman"/>
          <w:b/>
          <w:i/>
          <w:color w:val="000000"/>
          <w:sz w:val="22"/>
          <w:szCs w:val="22"/>
          <w:u w:val="single"/>
        </w:rPr>
        <w:t xml:space="preserve"> VIII </w:t>
      </w:r>
      <w:proofErr w:type="spellStart"/>
      <w:r w:rsidRPr="00414E3A">
        <w:rPr>
          <w:rFonts w:cs="Times New Roman"/>
          <w:b/>
          <w:i/>
          <w:color w:val="000000"/>
          <w:sz w:val="22"/>
          <w:szCs w:val="22"/>
          <w:u w:val="single"/>
        </w:rPr>
        <w:t>GUp</w:t>
      </w:r>
      <w:proofErr w:type="spellEnd"/>
      <w:r w:rsidRPr="00414E3A">
        <w:rPr>
          <w:rFonts w:cs="Times New Roman"/>
          <w:b/>
          <w:i/>
          <w:color w:val="000000"/>
          <w:sz w:val="22"/>
          <w:szCs w:val="22"/>
          <w:u w:val="single"/>
        </w:rPr>
        <w:t xml:space="preserve"> </w:t>
      </w:r>
      <w:r w:rsidR="00A84701" w:rsidRPr="00414E3A">
        <w:rPr>
          <w:rFonts w:cs="Times New Roman"/>
          <w:b/>
          <w:i/>
          <w:color w:val="000000"/>
          <w:sz w:val="22"/>
          <w:szCs w:val="22"/>
          <w:u w:val="single"/>
        </w:rPr>
        <w:t>56</w:t>
      </w:r>
      <w:r w:rsidR="00703F5D" w:rsidRPr="00414E3A">
        <w:rPr>
          <w:rFonts w:cs="Times New Roman"/>
          <w:b/>
          <w:i/>
          <w:color w:val="000000"/>
          <w:sz w:val="22"/>
          <w:szCs w:val="22"/>
          <w:u w:val="single"/>
        </w:rPr>
        <w:t>4</w:t>
      </w:r>
      <w:r w:rsidR="00A84701" w:rsidRPr="00414E3A">
        <w:rPr>
          <w:rFonts w:cs="Times New Roman"/>
          <w:b/>
          <w:i/>
          <w:color w:val="000000"/>
          <w:sz w:val="22"/>
          <w:szCs w:val="22"/>
          <w:u w:val="single"/>
        </w:rPr>
        <w:t>/</w:t>
      </w:r>
      <w:r w:rsidR="00703F5D" w:rsidRPr="00414E3A">
        <w:rPr>
          <w:rFonts w:cs="Times New Roman"/>
          <w:b/>
          <w:i/>
          <w:color w:val="000000"/>
          <w:sz w:val="22"/>
          <w:szCs w:val="22"/>
          <w:u w:val="single"/>
        </w:rPr>
        <w:t>20</w:t>
      </w:r>
      <w:r w:rsidR="00414E3A">
        <w:rPr>
          <w:rFonts w:cs="Times New Roman"/>
          <w:b/>
          <w:i/>
          <w:color w:val="000000"/>
          <w:sz w:val="22"/>
          <w:szCs w:val="22"/>
          <w:u w:val="single"/>
        </w:rPr>
        <w:t>/S</w:t>
      </w:r>
      <w:r w:rsidRPr="00414E3A">
        <w:rPr>
          <w:rFonts w:cs="Times New Roman"/>
          <w:b/>
          <w:color w:val="000000"/>
          <w:sz w:val="22"/>
          <w:szCs w:val="22"/>
        </w:rPr>
        <w:t xml:space="preserve">” </w:t>
      </w:r>
      <w:r w:rsidRPr="00414E3A">
        <w:rPr>
          <w:rFonts w:cs="Times New Roman"/>
          <w:color w:val="000000"/>
          <w:sz w:val="22"/>
          <w:szCs w:val="22"/>
        </w:rPr>
        <w:t xml:space="preserve">złożyć </w:t>
      </w:r>
      <w:r w:rsidR="00CB5710">
        <w:rPr>
          <w:rFonts w:cs="Times New Roman"/>
          <w:color w:val="000000"/>
          <w:sz w:val="22"/>
          <w:szCs w:val="22"/>
        </w:rPr>
        <w:br/>
      </w:r>
      <w:r w:rsidRPr="00414E3A">
        <w:rPr>
          <w:rFonts w:cs="Times New Roman"/>
          <w:color w:val="000000"/>
          <w:sz w:val="22"/>
          <w:szCs w:val="22"/>
        </w:rPr>
        <w:t xml:space="preserve">w terminie </w:t>
      </w:r>
      <w:r w:rsidRPr="00414E3A">
        <w:rPr>
          <w:rFonts w:cs="Times New Roman"/>
          <w:b/>
          <w:color w:val="000000"/>
          <w:sz w:val="22"/>
          <w:szCs w:val="22"/>
        </w:rPr>
        <w:t xml:space="preserve">do dnia </w:t>
      </w:r>
      <w:r w:rsidR="00F629FC">
        <w:rPr>
          <w:rFonts w:cs="Times New Roman"/>
          <w:b/>
          <w:color w:val="000000"/>
          <w:sz w:val="22"/>
          <w:szCs w:val="22"/>
        </w:rPr>
        <w:t>18 lipca 2023</w:t>
      </w:r>
      <w:r w:rsidR="00575047" w:rsidRPr="00414E3A">
        <w:rPr>
          <w:rFonts w:cs="Times New Roman"/>
          <w:b/>
          <w:color w:val="000000"/>
          <w:sz w:val="22"/>
          <w:szCs w:val="22"/>
        </w:rPr>
        <w:t xml:space="preserve"> r.</w:t>
      </w:r>
      <w:r w:rsidR="00F629FC">
        <w:rPr>
          <w:rFonts w:cs="Times New Roman"/>
          <w:b/>
          <w:color w:val="000000"/>
          <w:sz w:val="22"/>
          <w:szCs w:val="22"/>
        </w:rPr>
        <w:t>, do godziny 16:00,</w:t>
      </w:r>
      <w:r w:rsidR="00575047" w:rsidRPr="00414E3A">
        <w:rPr>
          <w:rFonts w:cs="Times New Roman"/>
          <w:b/>
          <w:color w:val="000000"/>
          <w:sz w:val="22"/>
          <w:szCs w:val="22"/>
        </w:rPr>
        <w:t xml:space="preserve"> </w:t>
      </w:r>
      <w:r w:rsidR="007A67B1" w:rsidRPr="00414E3A">
        <w:rPr>
          <w:rFonts w:cs="Times New Roman"/>
          <w:b/>
          <w:color w:val="000000"/>
          <w:sz w:val="22"/>
          <w:szCs w:val="22"/>
        </w:rPr>
        <w:t>osobiście w</w:t>
      </w:r>
      <w:r w:rsidR="005179B3" w:rsidRPr="00414E3A">
        <w:rPr>
          <w:rFonts w:cs="Times New Roman"/>
          <w:b/>
          <w:color w:val="000000"/>
          <w:sz w:val="22"/>
          <w:szCs w:val="22"/>
        </w:rPr>
        <w:t xml:space="preserve"> </w:t>
      </w:r>
      <w:r w:rsidR="005179B3" w:rsidRPr="00414E3A">
        <w:rPr>
          <w:rFonts w:cs="Times New Roman"/>
          <w:b/>
          <w:sz w:val="22"/>
        </w:rPr>
        <w:t>siedzibie Kancelarii Notarialnej Joanny Broszkiewicz w Krakowie, ul. Kalwaryjska 39/7 (30-504 Kraków)</w:t>
      </w:r>
      <w:r w:rsidR="00835FAA" w:rsidRPr="00414E3A">
        <w:rPr>
          <w:rFonts w:cs="Times New Roman"/>
          <w:b/>
          <w:color w:val="000000"/>
          <w:sz w:val="22"/>
          <w:szCs w:val="22"/>
        </w:rPr>
        <w:t xml:space="preserve">, listem poleconym lub </w:t>
      </w:r>
      <w:r w:rsidRPr="00414E3A">
        <w:rPr>
          <w:rFonts w:cs="Times New Roman"/>
          <w:b/>
          <w:color w:val="000000"/>
          <w:sz w:val="22"/>
          <w:szCs w:val="22"/>
        </w:rPr>
        <w:t>kurierem</w:t>
      </w:r>
      <w:r w:rsidRPr="00414E3A">
        <w:rPr>
          <w:rFonts w:cs="Times New Roman"/>
          <w:color w:val="000000"/>
          <w:sz w:val="22"/>
          <w:szCs w:val="22"/>
        </w:rPr>
        <w:t>. Decyduje data wpływu.</w:t>
      </w:r>
    </w:p>
    <w:p w14:paraId="4C073413" w14:textId="24EB731C" w:rsidR="00FC63D6" w:rsidRPr="00414E3A" w:rsidRDefault="00FC63D6" w:rsidP="008D4C53">
      <w:pPr>
        <w:pStyle w:val="Tekstpodstawowy"/>
        <w:numPr>
          <w:ilvl w:val="0"/>
          <w:numId w:val="6"/>
        </w:numPr>
        <w:spacing w:after="0"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414E3A">
        <w:rPr>
          <w:rFonts w:cs="Times New Roman"/>
          <w:color w:val="000000"/>
          <w:sz w:val="22"/>
          <w:szCs w:val="22"/>
        </w:rPr>
        <w:t xml:space="preserve">Warunkiem przystąpienia do </w:t>
      </w:r>
      <w:r w:rsidR="00414E3A">
        <w:rPr>
          <w:rFonts w:cs="Times New Roman"/>
          <w:color w:val="000000"/>
          <w:sz w:val="22"/>
          <w:szCs w:val="22"/>
        </w:rPr>
        <w:t>konkursu</w:t>
      </w:r>
      <w:r w:rsidRPr="00414E3A">
        <w:rPr>
          <w:rFonts w:cs="Times New Roman"/>
          <w:color w:val="000000"/>
          <w:sz w:val="22"/>
          <w:szCs w:val="22"/>
        </w:rPr>
        <w:t xml:space="preserve"> je</w:t>
      </w:r>
      <w:r w:rsidR="00835FAA" w:rsidRPr="00414E3A">
        <w:rPr>
          <w:rFonts w:cs="Times New Roman"/>
          <w:color w:val="000000"/>
          <w:sz w:val="22"/>
          <w:szCs w:val="22"/>
        </w:rPr>
        <w:t>st wpłacenie wadium w wysokości</w:t>
      </w:r>
      <w:r w:rsidRPr="00414E3A">
        <w:rPr>
          <w:rFonts w:cs="Times New Roman"/>
          <w:color w:val="000000"/>
          <w:sz w:val="22"/>
          <w:szCs w:val="22"/>
        </w:rPr>
        <w:t xml:space="preserve"> </w:t>
      </w:r>
      <w:r w:rsidR="00A81E12" w:rsidRPr="00414E3A">
        <w:rPr>
          <w:rFonts w:cs="Times New Roman"/>
          <w:b/>
          <w:color w:val="000000"/>
          <w:sz w:val="22"/>
          <w:szCs w:val="22"/>
        </w:rPr>
        <w:t>10% ceny wywoławczej</w:t>
      </w:r>
      <w:r w:rsidRPr="00414E3A">
        <w:rPr>
          <w:rFonts w:cs="Times New Roman"/>
          <w:color w:val="000000"/>
          <w:sz w:val="22"/>
          <w:szCs w:val="22"/>
        </w:rPr>
        <w:t xml:space="preserve">. </w:t>
      </w:r>
      <w:r w:rsidR="007E1590" w:rsidRPr="00414E3A">
        <w:rPr>
          <w:rFonts w:cs="Times New Roman"/>
          <w:color w:val="000000"/>
          <w:sz w:val="22"/>
          <w:szCs w:val="22"/>
        </w:rPr>
        <w:t xml:space="preserve">        </w:t>
      </w:r>
      <w:r w:rsidRPr="00414E3A">
        <w:rPr>
          <w:rFonts w:cs="Times New Roman"/>
          <w:color w:val="000000"/>
          <w:sz w:val="22"/>
          <w:szCs w:val="22"/>
        </w:rPr>
        <w:t>Wadium należy wpłacić na rachunek bankowy, prowadzony przez Bank Pekao S.A. o numerze</w:t>
      </w:r>
      <w:r w:rsidR="003E1FE4" w:rsidRPr="00414E3A">
        <w:rPr>
          <w:rFonts w:cs="Times New Roman"/>
          <w:b/>
          <w:sz w:val="22"/>
          <w:szCs w:val="22"/>
        </w:rPr>
        <w:t xml:space="preserve"> </w:t>
      </w:r>
      <w:r w:rsidR="008D4C53" w:rsidRPr="00414E3A">
        <w:rPr>
          <w:rFonts w:cs="Times New Roman"/>
          <w:b/>
          <w:sz w:val="22"/>
          <w:szCs w:val="22"/>
        </w:rPr>
        <w:br/>
      </w:r>
      <w:r w:rsidR="00703F5D" w:rsidRPr="00414E3A">
        <w:rPr>
          <w:rFonts w:cs="Times New Roman"/>
          <w:color w:val="000000"/>
          <w:sz w:val="22"/>
          <w:szCs w:val="22"/>
        </w:rPr>
        <w:t>86 1240 4432</w:t>
      </w:r>
      <w:r w:rsidR="008D4C53" w:rsidRPr="00414E3A">
        <w:rPr>
          <w:rFonts w:cs="Times New Roman"/>
          <w:color w:val="000000"/>
          <w:sz w:val="22"/>
          <w:szCs w:val="22"/>
        </w:rPr>
        <w:t xml:space="preserve"> </w:t>
      </w:r>
      <w:r w:rsidR="00703F5D" w:rsidRPr="00414E3A">
        <w:rPr>
          <w:rFonts w:cs="Times New Roman"/>
          <w:color w:val="000000"/>
          <w:sz w:val="22"/>
          <w:szCs w:val="22"/>
        </w:rPr>
        <w:t>1111 0011 0095 6992</w:t>
      </w:r>
      <w:r w:rsidR="008D4C53" w:rsidRPr="00414E3A">
        <w:rPr>
          <w:rFonts w:cs="Times New Roman"/>
          <w:color w:val="000000"/>
          <w:sz w:val="22"/>
          <w:szCs w:val="22"/>
        </w:rPr>
        <w:t xml:space="preserve"> </w:t>
      </w:r>
      <w:r w:rsidR="00835FAA" w:rsidRPr="00414E3A">
        <w:rPr>
          <w:rFonts w:cs="Times New Roman"/>
          <w:sz w:val="22"/>
          <w:szCs w:val="22"/>
        </w:rPr>
        <w:t xml:space="preserve">– </w:t>
      </w:r>
      <w:r w:rsidRPr="00414E3A">
        <w:rPr>
          <w:rFonts w:cs="Times New Roman"/>
          <w:color w:val="000000"/>
          <w:sz w:val="22"/>
          <w:szCs w:val="22"/>
        </w:rPr>
        <w:t xml:space="preserve">w terminie </w:t>
      </w:r>
      <w:r w:rsidR="003E1FE4" w:rsidRPr="00414E3A">
        <w:rPr>
          <w:rFonts w:cs="Times New Roman"/>
          <w:b/>
          <w:color w:val="000000"/>
          <w:sz w:val="22"/>
          <w:szCs w:val="22"/>
        </w:rPr>
        <w:t>do dnia</w:t>
      </w:r>
      <w:r w:rsidR="00575047" w:rsidRPr="00414E3A">
        <w:rPr>
          <w:rFonts w:cs="Times New Roman"/>
          <w:b/>
          <w:color w:val="000000"/>
          <w:sz w:val="22"/>
          <w:szCs w:val="22"/>
        </w:rPr>
        <w:t xml:space="preserve"> </w:t>
      </w:r>
      <w:r w:rsidR="00F629FC">
        <w:rPr>
          <w:rFonts w:cs="Times New Roman"/>
          <w:b/>
          <w:color w:val="000000"/>
          <w:sz w:val="22"/>
          <w:szCs w:val="22"/>
        </w:rPr>
        <w:t>18 lipca 2023</w:t>
      </w:r>
      <w:r w:rsidR="006A2489" w:rsidRPr="00414E3A">
        <w:rPr>
          <w:rFonts w:cs="Times New Roman"/>
          <w:b/>
          <w:color w:val="000000"/>
          <w:sz w:val="22"/>
          <w:szCs w:val="22"/>
        </w:rPr>
        <w:t xml:space="preserve"> </w:t>
      </w:r>
      <w:r w:rsidRPr="00414E3A">
        <w:rPr>
          <w:rFonts w:cs="Times New Roman"/>
          <w:b/>
          <w:color w:val="000000"/>
          <w:sz w:val="22"/>
          <w:szCs w:val="22"/>
        </w:rPr>
        <w:t>r.</w:t>
      </w:r>
      <w:r w:rsidR="008D4C53" w:rsidRPr="00414E3A">
        <w:rPr>
          <w:rFonts w:cs="Times New Roman"/>
          <w:b/>
          <w:color w:val="000000"/>
          <w:sz w:val="22"/>
          <w:szCs w:val="22"/>
        </w:rPr>
        <w:t>,</w:t>
      </w:r>
      <w:r w:rsidRPr="00414E3A">
        <w:rPr>
          <w:rFonts w:cs="Times New Roman"/>
          <w:color w:val="000000"/>
          <w:sz w:val="22"/>
          <w:szCs w:val="22"/>
        </w:rPr>
        <w:t xml:space="preserve"> </w:t>
      </w:r>
      <w:r w:rsidR="003D3744" w:rsidRPr="00414E3A">
        <w:rPr>
          <w:rFonts w:cs="Times New Roman"/>
          <w:color w:val="000000"/>
          <w:sz w:val="22"/>
          <w:szCs w:val="22"/>
        </w:rPr>
        <w:t xml:space="preserve">do godz. 16.00. </w:t>
      </w:r>
      <w:r w:rsidR="008D4C53" w:rsidRPr="00414E3A">
        <w:rPr>
          <w:rFonts w:cs="Times New Roman"/>
          <w:color w:val="000000"/>
          <w:sz w:val="22"/>
          <w:szCs w:val="22"/>
        </w:rPr>
        <w:br/>
      </w:r>
      <w:r w:rsidR="00835FAA" w:rsidRPr="00414E3A">
        <w:rPr>
          <w:rFonts w:cs="Times New Roman"/>
          <w:color w:val="000000"/>
          <w:sz w:val="22"/>
          <w:szCs w:val="22"/>
        </w:rPr>
        <w:t>Decyduje data uznania rachunku</w:t>
      </w:r>
      <w:r w:rsidR="007E1590" w:rsidRPr="00414E3A">
        <w:rPr>
          <w:rFonts w:cs="Times New Roman"/>
          <w:color w:val="000000"/>
          <w:sz w:val="22"/>
          <w:szCs w:val="22"/>
        </w:rPr>
        <w:t xml:space="preserve"> </w:t>
      </w:r>
      <w:r w:rsidR="00835FAA" w:rsidRPr="00414E3A">
        <w:rPr>
          <w:rFonts w:cs="Times New Roman"/>
          <w:color w:val="000000"/>
          <w:sz w:val="22"/>
          <w:szCs w:val="22"/>
        </w:rPr>
        <w:t xml:space="preserve">masy upadłości </w:t>
      </w:r>
      <w:r w:rsidR="00CB5710">
        <w:rPr>
          <w:rFonts w:cs="Times New Roman"/>
          <w:color w:val="000000"/>
          <w:sz w:val="22"/>
          <w:szCs w:val="22"/>
        </w:rPr>
        <w:t xml:space="preserve">pełną </w:t>
      </w:r>
      <w:r w:rsidR="00835FAA" w:rsidRPr="00414E3A">
        <w:rPr>
          <w:rFonts w:cs="Times New Roman"/>
          <w:color w:val="000000"/>
          <w:sz w:val="22"/>
          <w:szCs w:val="22"/>
        </w:rPr>
        <w:t>kwotą wadium.</w:t>
      </w:r>
    </w:p>
    <w:p w14:paraId="4B65A37B" w14:textId="3FA560CC" w:rsidR="00FC63D6" w:rsidRDefault="00FC63D6" w:rsidP="00FC63D6">
      <w:pPr>
        <w:pStyle w:val="Tekstpodstawowy"/>
        <w:spacing w:after="0" w:line="276" w:lineRule="auto"/>
        <w:jc w:val="both"/>
        <w:rPr>
          <w:rFonts w:cs="Times New Roman"/>
          <w:b/>
          <w:color w:val="000000"/>
          <w:sz w:val="22"/>
          <w:szCs w:val="22"/>
        </w:rPr>
      </w:pPr>
    </w:p>
    <w:p w14:paraId="1CCDD83C" w14:textId="5273C08F" w:rsidR="008E210E" w:rsidRDefault="008E210E" w:rsidP="008E210E">
      <w:pPr>
        <w:pStyle w:val="Tekstpodstawowy"/>
        <w:spacing w:after="0" w:line="276" w:lineRule="auto"/>
        <w:ind w:left="720" w:hanging="720"/>
        <w:jc w:val="both"/>
        <w:rPr>
          <w:rFonts w:cs="Times New Roman"/>
          <w:color w:val="000000"/>
          <w:sz w:val="22"/>
          <w:szCs w:val="22"/>
        </w:rPr>
      </w:pPr>
      <w:r w:rsidRPr="008E210E">
        <w:rPr>
          <w:rFonts w:cs="Times New Roman"/>
          <w:b/>
          <w:color w:val="000000"/>
          <w:sz w:val="22"/>
          <w:szCs w:val="22"/>
        </w:rPr>
        <w:t>II</w:t>
      </w:r>
      <w:r w:rsidR="00CB5710">
        <w:rPr>
          <w:rFonts w:cs="Times New Roman"/>
          <w:b/>
          <w:color w:val="000000"/>
          <w:sz w:val="22"/>
          <w:szCs w:val="22"/>
        </w:rPr>
        <w:t>I</w:t>
      </w:r>
      <w:r w:rsidRPr="008E210E">
        <w:rPr>
          <w:rFonts w:cs="Times New Roman"/>
          <w:b/>
          <w:color w:val="000000"/>
          <w:sz w:val="22"/>
          <w:szCs w:val="22"/>
        </w:rPr>
        <w:t>    Oferta kupna winna zawierać</w:t>
      </w:r>
      <w:r w:rsidRPr="008E210E">
        <w:rPr>
          <w:rFonts w:cs="Times New Roman"/>
          <w:color w:val="000000"/>
          <w:sz w:val="22"/>
          <w:szCs w:val="22"/>
        </w:rPr>
        <w:t>:</w:t>
      </w:r>
    </w:p>
    <w:p w14:paraId="388AA678" w14:textId="77777777" w:rsidR="008E210E" w:rsidRPr="008E210E" w:rsidRDefault="008E210E" w:rsidP="008E210E">
      <w:pPr>
        <w:pStyle w:val="Tekstpodstawowy"/>
        <w:spacing w:after="0" w:line="276" w:lineRule="auto"/>
        <w:ind w:left="720" w:hanging="720"/>
        <w:jc w:val="both"/>
        <w:rPr>
          <w:rFonts w:cs="Times New Roman"/>
          <w:color w:val="000000"/>
          <w:sz w:val="22"/>
          <w:szCs w:val="22"/>
        </w:rPr>
      </w:pPr>
    </w:p>
    <w:p w14:paraId="1FED455F" w14:textId="7EBC42B3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dane oferenta: imię i nazwisko albo firmę, adres miejsca zamieszkania lub siedziby, aktualne dokumenty rejestracyjne podmiotu gospodarczego, numer dowodu osobistego, numer rachunku bankowego, na który należy dokonać ew. zwrotu wadium</w:t>
      </w:r>
      <w:r w:rsidR="00CB5710">
        <w:rPr>
          <w:rFonts w:cs="Times New Roman"/>
          <w:sz w:val="22"/>
          <w:szCs w:val="22"/>
        </w:rPr>
        <w:t>;</w:t>
      </w:r>
    </w:p>
    <w:p w14:paraId="6C8B239A" w14:textId="1BAEA189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dokumenty potwierdzające upoważnienie osób podpisujących ofertę do reprezentacji podmiotu</w:t>
      </w:r>
      <w:r w:rsidR="00CB5710">
        <w:rPr>
          <w:rFonts w:cs="Times New Roman"/>
          <w:sz w:val="22"/>
          <w:szCs w:val="22"/>
        </w:rPr>
        <w:t>;</w:t>
      </w:r>
    </w:p>
    <w:p w14:paraId="30E1BFD6" w14:textId="2D6B347B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lastRenderedPageBreak/>
        <w:t>zezwolenia i zgody – jeżeli ze względu na osobę oferenta są one prawem wymagane</w:t>
      </w:r>
      <w:r w:rsidR="00CB5710">
        <w:rPr>
          <w:rFonts w:cs="Times New Roman"/>
          <w:sz w:val="22"/>
          <w:szCs w:val="22"/>
        </w:rPr>
        <w:t>;</w:t>
      </w:r>
    </w:p>
    <w:p w14:paraId="5F893601" w14:textId="3464C65D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pisemne oświadczenie oferenta, iż nie należy do kręgu osób wymienionych w art. 157a ust. 2 Prawa upadłościowego</w:t>
      </w:r>
      <w:r w:rsidR="00CB5710">
        <w:rPr>
          <w:rFonts w:cs="Times New Roman"/>
          <w:sz w:val="22"/>
          <w:szCs w:val="22"/>
        </w:rPr>
        <w:t>;</w:t>
      </w:r>
    </w:p>
    <w:p w14:paraId="2DE9A639" w14:textId="2D1813EF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 xml:space="preserve">pisemne oświadczenie oferenta o zapoznaniu się z Regulaminem konkursu ofert oraz o spełnieniu </w:t>
      </w:r>
      <w:r w:rsidRPr="008E210E">
        <w:rPr>
          <w:rFonts w:cs="Times New Roman"/>
          <w:sz w:val="22"/>
          <w:szCs w:val="22"/>
        </w:rPr>
        <w:br/>
        <w:t>i akceptacji warunków w nim zawartych</w:t>
      </w:r>
      <w:r w:rsidR="00CB5710">
        <w:rPr>
          <w:rFonts w:cs="Times New Roman"/>
          <w:sz w:val="22"/>
          <w:szCs w:val="22"/>
        </w:rPr>
        <w:t>;</w:t>
      </w:r>
    </w:p>
    <w:p w14:paraId="779A94B9" w14:textId="0CFE7AF7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pisemne oświadczenie oferenta o zapoznaniu się z opisem i oszacowaniem nieruchomości stanowiących przedmiot niniejszego konkursu oferent oraz z ich stanem prawnym i faktycznym, a także o nie wnoszeniu z tego tytułu żadnych zastrzeżeń</w:t>
      </w:r>
      <w:r w:rsidR="00CB5710">
        <w:rPr>
          <w:rFonts w:cs="Times New Roman"/>
          <w:sz w:val="22"/>
          <w:szCs w:val="22"/>
        </w:rPr>
        <w:t>;</w:t>
      </w:r>
    </w:p>
    <w:p w14:paraId="00486A02" w14:textId="6796260B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 xml:space="preserve">proponowaną cenę zakupu netto </w:t>
      </w:r>
      <w:r w:rsidR="00CB5710">
        <w:rPr>
          <w:rFonts w:cs="Times New Roman"/>
          <w:sz w:val="22"/>
          <w:szCs w:val="22"/>
        </w:rPr>
        <w:t>w</w:t>
      </w:r>
      <w:r w:rsidRPr="008E210E">
        <w:rPr>
          <w:rFonts w:cs="Times New Roman"/>
          <w:sz w:val="22"/>
          <w:szCs w:val="22"/>
        </w:rPr>
        <w:t xml:space="preserve">raz ze zobowiązaniem do wpłaty oferowanej ceny (pomniejszonej </w:t>
      </w:r>
      <w:r w:rsidR="00CB5710">
        <w:rPr>
          <w:rFonts w:cs="Times New Roman"/>
          <w:sz w:val="22"/>
          <w:szCs w:val="22"/>
        </w:rPr>
        <w:br/>
      </w:r>
      <w:r w:rsidRPr="008E210E">
        <w:rPr>
          <w:rFonts w:cs="Times New Roman"/>
          <w:sz w:val="22"/>
          <w:szCs w:val="22"/>
        </w:rPr>
        <w:t xml:space="preserve">o wpłacone wadium) </w:t>
      </w:r>
      <w:r w:rsidRPr="008E210E">
        <w:rPr>
          <w:rFonts w:cs="Times New Roman"/>
          <w:b/>
          <w:sz w:val="22"/>
          <w:szCs w:val="22"/>
        </w:rPr>
        <w:t>przed dniem podpisania umowy sprzedaży</w:t>
      </w:r>
      <w:r w:rsidR="00CB5710">
        <w:rPr>
          <w:rFonts w:cs="Times New Roman"/>
          <w:b/>
          <w:sz w:val="22"/>
          <w:szCs w:val="22"/>
        </w:rPr>
        <w:t>,</w:t>
      </w:r>
      <w:r w:rsidRPr="008E210E">
        <w:rPr>
          <w:rFonts w:cs="Times New Roman"/>
          <w:sz w:val="22"/>
          <w:szCs w:val="22"/>
        </w:rPr>
        <w:t xml:space="preserve"> </w:t>
      </w:r>
      <w:r w:rsidR="00CB5710">
        <w:rPr>
          <w:rFonts w:cs="Times New Roman"/>
          <w:sz w:val="22"/>
          <w:szCs w:val="22"/>
        </w:rPr>
        <w:t xml:space="preserve"> </w:t>
      </w:r>
      <w:r w:rsidRPr="008E210E">
        <w:rPr>
          <w:rFonts w:cs="Times New Roman"/>
          <w:sz w:val="22"/>
          <w:szCs w:val="22"/>
        </w:rPr>
        <w:t>na rachunek</w:t>
      </w:r>
      <w:r w:rsidRPr="008E210E">
        <w:rPr>
          <w:rFonts w:cs="Times New Roman"/>
          <w:color w:val="000000"/>
          <w:sz w:val="22"/>
          <w:szCs w:val="22"/>
        </w:rPr>
        <w:t xml:space="preserve"> bankowy masy upadłości o numerze </w:t>
      </w:r>
      <w:r w:rsidRPr="008E210E">
        <w:rPr>
          <w:rFonts w:cs="Times New Roman"/>
          <w:b/>
          <w:sz w:val="22"/>
          <w:szCs w:val="22"/>
        </w:rPr>
        <w:t xml:space="preserve">PL </w:t>
      </w:r>
      <w:r w:rsidRPr="008E210E">
        <w:rPr>
          <w:rFonts w:cs="Times New Roman"/>
          <w:b/>
          <w:bCs/>
          <w:color w:val="000000"/>
          <w:sz w:val="22"/>
          <w:szCs w:val="22"/>
        </w:rPr>
        <w:t>86 1240 4432 1111 0011 0095 6992</w:t>
      </w:r>
      <w:r w:rsidR="00CB5710">
        <w:rPr>
          <w:rFonts w:cs="Times New Roman"/>
          <w:sz w:val="22"/>
          <w:szCs w:val="22"/>
        </w:rPr>
        <w:t>;</w:t>
      </w:r>
    </w:p>
    <w:p w14:paraId="7517784F" w14:textId="1F98D847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zobowiązanie oferenta do pokrycia opłat związanych z przeniesieniem prawa własności wyżej opisanych nieruchomości</w:t>
      </w:r>
      <w:r w:rsidR="00CB5710">
        <w:rPr>
          <w:rFonts w:cs="Times New Roman"/>
          <w:sz w:val="22"/>
          <w:szCs w:val="22"/>
        </w:rPr>
        <w:t>;</w:t>
      </w:r>
    </w:p>
    <w:p w14:paraId="206F67A3" w14:textId="3B1FF745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potwierdzenie dokonania wpłaty wadium</w:t>
      </w:r>
      <w:r w:rsidR="00CB5710">
        <w:rPr>
          <w:rFonts w:cs="Times New Roman"/>
          <w:sz w:val="22"/>
          <w:szCs w:val="22"/>
        </w:rPr>
        <w:t>;</w:t>
      </w:r>
    </w:p>
    <w:p w14:paraId="6CE7A085" w14:textId="77777777" w:rsidR="008E210E" w:rsidRPr="008E210E" w:rsidRDefault="008E210E" w:rsidP="008E210E">
      <w:pPr>
        <w:pStyle w:val="Tekstpodstawowy"/>
        <w:numPr>
          <w:ilvl w:val="0"/>
          <w:numId w:val="7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podpisane oświadczenie RODO.</w:t>
      </w:r>
    </w:p>
    <w:p w14:paraId="0D05F306" w14:textId="77777777" w:rsidR="008E210E" w:rsidRPr="008E210E" w:rsidRDefault="008E210E" w:rsidP="008E210E">
      <w:pPr>
        <w:pStyle w:val="Tekstpodstawowy"/>
        <w:spacing w:after="0" w:line="276" w:lineRule="auto"/>
        <w:ind w:left="360" w:hanging="360"/>
        <w:jc w:val="both"/>
        <w:rPr>
          <w:rFonts w:cs="Times New Roman"/>
          <w:color w:val="000000"/>
          <w:sz w:val="22"/>
          <w:szCs w:val="22"/>
        </w:rPr>
      </w:pPr>
    </w:p>
    <w:p w14:paraId="3848E574" w14:textId="1FE97F2D" w:rsidR="008E210E" w:rsidRDefault="008E210E" w:rsidP="008E210E">
      <w:pPr>
        <w:pStyle w:val="Tekstpodstawowy"/>
        <w:spacing w:after="0" w:line="276" w:lineRule="auto"/>
        <w:jc w:val="both"/>
        <w:rPr>
          <w:rFonts w:cs="Times New Roman"/>
          <w:b/>
          <w:color w:val="000000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 </w:t>
      </w:r>
      <w:r w:rsidRPr="008E210E">
        <w:rPr>
          <w:rFonts w:cs="Times New Roman"/>
          <w:b/>
          <w:color w:val="000000"/>
          <w:sz w:val="22"/>
          <w:szCs w:val="22"/>
        </w:rPr>
        <w:t>I</w:t>
      </w:r>
      <w:r w:rsidR="00CB5710">
        <w:rPr>
          <w:rFonts w:cs="Times New Roman"/>
          <w:b/>
          <w:color w:val="000000"/>
          <w:sz w:val="22"/>
          <w:szCs w:val="22"/>
        </w:rPr>
        <w:t>V</w:t>
      </w:r>
      <w:r w:rsidRPr="008E210E">
        <w:rPr>
          <w:rFonts w:cs="Times New Roman"/>
          <w:b/>
          <w:color w:val="000000"/>
          <w:sz w:val="22"/>
          <w:szCs w:val="22"/>
        </w:rPr>
        <w:t>       Rozstrzygnięcie</w:t>
      </w:r>
      <w:r w:rsidR="00CB5710">
        <w:rPr>
          <w:rFonts w:cs="Times New Roman"/>
          <w:b/>
          <w:color w:val="000000"/>
          <w:sz w:val="22"/>
          <w:szCs w:val="22"/>
        </w:rPr>
        <w:t>:</w:t>
      </w:r>
    </w:p>
    <w:p w14:paraId="6B0F0CF6" w14:textId="77777777" w:rsidR="008E210E" w:rsidRPr="008E210E" w:rsidRDefault="008E210E" w:rsidP="008E210E">
      <w:pPr>
        <w:pStyle w:val="Tekstpodstawowy"/>
        <w:spacing w:after="0" w:line="276" w:lineRule="auto"/>
        <w:jc w:val="both"/>
        <w:rPr>
          <w:rFonts w:cs="Times New Roman"/>
          <w:b/>
          <w:color w:val="000000"/>
          <w:sz w:val="22"/>
          <w:szCs w:val="22"/>
        </w:rPr>
      </w:pPr>
    </w:p>
    <w:p w14:paraId="5F97566D" w14:textId="3BE99C34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sz w:val="22"/>
          <w:szCs w:val="22"/>
        </w:rPr>
        <w:t>Konkurs uważa się za wszczęty w przypadku złożenia co najmniej jednej oferty spełniającej wymogi określone niniejszym Regulaminem</w:t>
      </w:r>
      <w:r w:rsidR="00CB5710">
        <w:rPr>
          <w:rFonts w:cs="Times New Roman"/>
          <w:sz w:val="22"/>
          <w:szCs w:val="22"/>
        </w:rPr>
        <w:t>.</w:t>
      </w:r>
    </w:p>
    <w:p w14:paraId="4BDB71C8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Rozpatrywane będą wyłącznie oferty spełniające warunki określone w niniejszym Regulaminie.</w:t>
      </w:r>
    </w:p>
    <w:p w14:paraId="3CA8EBDC" w14:textId="735AC414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 xml:space="preserve">Wybór oferenta nastąpi </w:t>
      </w:r>
      <w:r w:rsidRPr="008E210E">
        <w:rPr>
          <w:rFonts w:cs="Times New Roman"/>
          <w:b/>
          <w:color w:val="000000"/>
          <w:sz w:val="22"/>
          <w:szCs w:val="22"/>
        </w:rPr>
        <w:t xml:space="preserve">w dniu </w:t>
      </w:r>
      <w:r w:rsidR="00F629FC">
        <w:rPr>
          <w:rFonts w:cs="Times New Roman"/>
          <w:b/>
          <w:color w:val="000000"/>
          <w:sz w:val="22"/>
          <w:szCs w:val="22"/>
        </w:rPr>
        <w:t>19 lipca 2023</w:t>
      </w:r>
      <w:r w:rsidRPr="008E210E">
        <w:rPr>
          <w:rFonts w:cs="Times New Roman"/>
          <w:b/>
          <w:color w:val="000000"/>
          <w:sz w:val="22"/>
          <w:szCs w:val="22"/>
        </w:rPr>
        <w:t xml:space="preserve"> r. o g. 1</w:t>
      </w:r>
      <w:r w:rsidR="00F629FC">
        <w:rPr>
          <w:rFonts w:cs="Times New Roman"/>
          <w:b/>
          <w:color w:val="000000"/>
          <w:sz w:val="22"/>
          <w:szCs w:val="22"/>
        </w:rPr>
        <w:t>2</w:t>
      </w:r>
      <w:r w:rsidRPr="008E210E">
        <w:rPr>
          <w:rFonts w:cs="Times New Roman"/>
          <w:b/>
          <w:color w:val="000000"/>
          <w:sz w:val="22"/>
          <w:szCs w:val="22"/>
        </w:rPr>
        <w:t>:00, w Kancelarii Notarialnej Joanny Broszkiewicz, ul. Kalwaryjska 39/7 (30-504 Kraków)</w:t>
      </w:r>
      <w:r w:rsidRPr="008E210E">
        <w:rPr>
          <w:rFonts w:cs="Times New Roman"/>
          <w:color w:val="000000"/>
          <w:sz w:val="22"/>
          <w:szCs w:val="22"/>
        </w:rPr>
        <w:t>.</w:t>
      </w:r>
    </w:p>
    <w:p w14:paraId="376D2778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W przypadku ofert o zbliżonej wartości (różnica do 10% ceny wywoławczej) Syndyk przeprowadzi dodatkową aukcję ustną, w terminie uzgodnionym z oferentami. W akcji mogą brać udział wszyscy oferenci, których oferty zostały złożone zgodnie z Regulaminem.</w:t>
      </w:r>
    </w:p>
    <w:p w14:paraId="71900A8C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Wyboru oferenta dokonuje Syndyk.</w:t>
      </w:r>
    </w:p>
    <w:p w14:paraId="3DF1828A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 xml:space="preserve">Uczestnicy konkursu ofert zostaną powiadomieni w terminie 7 dni od daty zatwierdzenia oferenta </w:t>
      </w:r>
      <w:r w:rsidRPr="008E210E">
        <w:rPr>
          <w:rFonts w:cs="Times New Roman"/>
          <w:color w:val="000000"/>
          <w:sz w:val="22"/>
          <w:szCs w:val="22"/>
        </w:rPr>
        <w:br/>
        <w:t>o wyborze, bądź odrzuceniu oferty.</w:t>
      </w:r>
    </w:p>
    <w:p w14:paraId="7529AE56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Podpisanie umowy sprzedaży nastąpi w terminie do 2 miesięcy od daty wyboru oferenta, w Kancelarii Notarialnej Joanny Broszkiewicz w Krakowie, ul. Kalwaryjska 39/7.</w:t>
      </w:r>
    </w:p>
    <w:p w14:paraId="5B122103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Koszty sporządzenia aktu notarialnego oraz odpisów ponosi kupujący.</w:t>
      </w:r>
    </w:p>
    <w:p w14:paraId="61894F06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 xml:space="preserve">Wadium przepada na rzecz masy upadłości, jeżeli wybrany oferent nie zawarł umowy w terminie </w:t>
      </w:r>
      <w:r w:rsidRPr="008E210E">
        <w:rPr>
          <w:rFonts w:cs="Times New Roman"/>
          <w:color w:val="000000"/>
          <w:sz w:val="22"/>
          <w:szCs w:val="22"/>
        </w:rPr>
        <w:br/>
        <w:t xml:space="preserve">i na warunkach określonych w niniejszym Regulaminie. Wadia pozostałych oferentów zostaną zwrócone na wskazane przez nich rachunki bankowe – w terminie 7 dni od daty wyboru oferty. </w:t>
      </w:r>
    </w:p>
    <w:p w14:paraId="6BA97856" w14:textId="7777777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>Syndyk ma prawo unieważnienia lub odstąpienia od konkursu ofert bez podania przyczyny, na każdym jego etapie.</w:t>
      </w:r>
    </w:p>
    <w:p w14:paraId="5F7A6F4E" w14:textId="5F6DDDE7" w:rsidR="008E210E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 xml:space="preserve">Ze stanem faktycznym przedmiotu konkursu ofert można zapoznać się po uprzednim uzgodnieniu terminu </w:t>
      </w:r>
      <w:r w:rsidR="00CB5710">
        <w:rPr>
          <w:rFonts w:cs="Times New Roman"/>
          <w:color w:val="000000"/>
          <w:sz w:val="22"/>
          <w:szCs w:val="22"/>
        </w:rPr>
        <w:t>z</w:t>
      </w:r>
      <w:r w:rsidRPr="008E210E">
        <w:rPr>
          <w:rFonts w:cs="Times New Roman"/>
          <w:color w:val="000000"/>
          <w:sz w:val="22"/>
          <w:szCs w:val="22"/>
        </w:rPr>
        <w:t xml:space="preserve"> </w:t>
      </w:r>
      <w:r w:rsidR="00CB5710">
        <w:rPr>
          <w:rFonts w:cs="Times New Roman"/>
          <w:color w:val="000000"/>
          <w:sz w:val="22"/>
          <w:szCs w:val="22"/>
        </w:rPr>
        <w:t>B</w:t>
      </w:r>
      <w:r w:rsidRPr="008E210E">
        <w:rPr>
          <w:rFonts w:cs="Times New Roman"/>
          <w:color w:val="000000"/>
          <w:sz w:val="22"/>
          <w:szCs w:val="22"/>
        </w:rPr>
        <w:t>iur</w:t>
      </w:r>
      <w:r w:rsidR="00CB5710">
        <w:rPr>
          <w:rFonts w:cs="Times New Roman"/>
          <w:color w:val="000000"/>
          <w:sz w:val="22"/>
          <w:szCs w:val="22"/>
        </w:rPr>
        <w:t>em</w:t>
      </w:r>
      <w:r w:rsidRPr="008E210E">
        <w:rPr>
          <w:rFonts w:cs="Times New Roman"/>
          <w:color w:val="000000"/>
          <w:sz w:val="22"/>
          <w:szCs w:val="22"/>
        </w:rPr>
        <w:t xml:space="preserve"> Syndyka w Krakowie, ul. Kalwaryjska 67/3, tel. 12 262 91 26.</w:t>
      </w:r>
    </w:p>
    <w:p w14:paraId="071802F4" w14:textId="766D3022" w:rsidR="00395815" w:rsidRPr="008E210E" w:rsidRDefault="008E210E" w:rsidP="008E210E">
      <w:pPr>
        <w:pStyle w:val="Tekstpodstawowy"/>
        <w:numPr>
          <w:ilvl w:val="0"/>
          <w:numId w:val="8"/>
        </w:numPr>
        <w:spacing w:after="0" w:line="276" w:lineRule="auto"/>
        <w:ind w:left="426" w:hanging="426"/>
        <w:jc w:val="both"/>
        <w:rPr>
          <w:rFonts w:cs="Times New Roman"/>
          <w:color w:val="000000"/>
          <w:sz w:val="22"/>
          <w:szCs w:val="22"/>
        </w:rPr>
      </w:pPr>
      <w:r w:rsidRPr="008E210E">
        <w:rPr>
          <w:rFonts w:cs="Times New Roman"/>
          <w:color w:val="000000"/>
          <w:sz w:val="22"/>
          <w:szCs w:val="22"/>
        </w:rPr>
        <w:t xml:space="preserve">Szczegółowe informacje, w tym operat szacunkowy, dostępne są na stronie </w:t>
      </w:r>
      <w:hyperlink r:id="rId7" w:history="1">
        <w:r w:rsidR="00CB5710" w:rsidRPr="00750E75">
          <w:rPr>
            <w:rStyle w:val="Hipercze"/>
            <w:rFonts w:cs="Times New Roman"/>
            <w:sz w:val="22"/>
            <w:szCs w:val="22"/>
          </w:rPr>
          <w:t>www.syndyk.malopolska.pl</w:t>
        </w:r>
      </w:hyperlink>
      <w:r w:rsidR="00CB5710">
        <w:rPr>
          <w:rFonts w:cs="Times New Roman"/>
          <w:sz w:val="22"/>
          <w:szCs w:val="22"/>
        </w:rPr>
        <w:t xml:space="preserve"> </w:t>
      </w:r>
      <w:r w:rsidRPr="008E210E">
        <w:rPr>
          <w:rFonts w:cs="Times New Roman"/>
          <w:sz w:val="22"/>
          <w:szCs w:val="22"/>
        </w:rPr>
        <w:t xml:space="preserve">a także </w:t>
      </w:r>
      <w:r w:rsidRPr="008E210E">
        <w:rPr>
          <w:rFonts w:cs="Times New Roman"/>
          <w:color w:val="000000"/>
          <w:sz w:val="22"/>
          <w:szCs w:val="22"/>
        </w:rPr>
        <w:t xml:space="preserve">w </w:t>
      </w:r>
      <w:r w:rsidR="00CB5710">
        <w:rPr>
          <w:rFonts w:cs="Times New Roman"/>
          <w:color w:val="000000"/>
          <w:sz w:val="22"/>
          <w:szCs w:val="22"/>
        </w:rPr>
        <w:t>B</w:t>
      </w:r>
      <w:r w:rsidRPr="008E210E">
        <w:rPr>
          <w:rFonts w:cs="Times New Roman"/>
          <w:color w:val="000000"/>
          <w:sz w:val="22"/>
          <w:szCs w:val="22"/>
        </w:rPr>
        <w:t>iurze Syndyka w Krakowie, ul. Kalwaryjska 67/3, tel. 12 262 91 26</w:t>
      </w:r>
      <w:r w:rsidR="00CB5710">
        <w:rPr>
          <w:rFonts w:cs="Times New Roman"/>
          <w:color w:val="000000"/>
          <w:sz w:val="22"/>
          <w:szCs w:val="22"/>
        </w:rPr>
        <w:t xml:space="preserve"> </w:t>
      </w:r>
      <w:r w:rsidRPr="008E210E">
        <w:rPr>
          <w:rFonts w:cs="Times New Roman"/>
          <w:color w:val="000000"/>
          <w:sz w:val="22"/>
          <w:szCs w:val="22"/>
        </w:rPr>
        <w:t>.</w:t>
      </w:r>
    </w:p>
    <w:sectPr w:rsidR="00395815" w:rsidRPr="008E210E" w:rsidSect="00C83CB8"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2DB6" w14:textId="77777777" w:rsidR="00095266" w:rsidRDefault="00095266" w:rsidP="0028586A">
      <w:r>
        <w:separator/>
      </w:r>
    </w:p>
  </w:endnote>
  <w:endnote w:type="continuationSeparator" w:id="0">
    <w:p w14:paraId="04D46B2C" w14:textId="77777777" w:rsidR="00095266" w:rsidRDefault="00095266" w:rsidP="0028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7104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7870E010" w14:textId="77777777" w:rsidR="0028586A" w:rsidRPr="0028586A" w:rsidRDefault="0028586A">
            <w:pPr>
              <w:pStyle w:val="Stopka"/>
              <w:jc w:val="right"/>
              <w:rPr>
                <w:sz w:val="20"/>
              </w:rPr>
            </w:pPr>
            <w:r w:rsidRPr="0028586A">
              <w:rPr>
                <w:sz w:val="20"/>
              </w:rPr>
              <w:t xml:space="preserve">Strona 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begin"/>
            </w:r>
            <w:r w:rsidRPr="0028586A">
              <w:rPr>
                <w:b/>
                <w:bCs/>
                <w:sz w:val="20"/>
              </w:rPr>
              <w:instrText>PAGE</w:instrTex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separate"/>
            </w:r>
            <w:r w:rsidR="003F361F">
              <w:rPr>
                <w:b/>
                <w:bCs/>
                <w:noProof/>
                <w:sz w:val="20"/>
              </w:rPr>
              <w:t>1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end"/>
            </w:r>
            <w:r w:rsidRPr="0028586A">
              <w:rPr>
                <w:sz w:val="20"/>
              </w:rPr>
              <w:t xml:space="preserve"> z 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begin"/>
            </w:r>
            <w:r w:rsidRPr="0028586A">
              <w:rPr>
                <w:b/>
                <w:bCs/>
                <w:sz w:val="20"/>
              </w:rPr>
              <w:instrText>NUMPAGES</w:instrTex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separate"/>
            </w:r>
            <w:r w:rsidR="003F361F">
              <w:rPr>
                <w:b/>
                <w:bCs/>
                <w:noProof/>
                <w:sz w:val="20"/>
              </w:rPr>
              <w:t>2</w:t>
            </w:r>
            <w:r w:rsidR="004B32D1" w:rsidRPr="0028586A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D50BA1B" w14:textId="77777777" w:rsidR="005E17A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11869" w14:textId="77777777" w:rsidR="00095266" w:rsidRDefault="00095266" w:rsidP="0028586A">
      <w:r>
        <w:separator/>
      </w:r>
    </w:p>
  </w:footnote>
  <w:footnote w:type="continuationSeparator" w:id="0">
    <w:p w14:paraId="38461C3E" w14:textId="77777777" w:rsidR="00095266" w:rsidRDefault="00095266" w:rsidP="00285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</w:rPr>
    </w:lvl>
  </w:abstractNum>
  <w:abstractNum w:abstractNumId="3" w15:restartNumberingAfterBreak="0">
    <w:nsid w:val="09CB64E1"/>
    <w:multiLevelType w:val="hybridMultilevel"/>
    <w:tmpl w:val="CBE24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24790"/>
    <w:multiLevelType w:val="hybridMultilevel"/>
    <w:tmpl w:val="542EC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F23C0"/>
    <w:multiLevelType w:val="hybridMultilevel"/>
    <w:tmpl w:val="D812CEBE"/>
    <w:lvl w:ilvl="0" w:tplc="D578D4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E0B98"/>
    <w:multiLevelType w:val="hybridMultilevel"/>
    <w:tmpl w:val="F04AF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1FFA"/>
    <w:multiLevelType w:val="hybridMultilevel"/>
    <w:tmpl w:val="BE96327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463F"/>
    <w:multiLevelType w:val="hybridMultilevel"/>
    <w:tmpl w:val="2E862B9E"/>
    <w:lvl w:ilvl="0" w:tplc="99D062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13555565">
    <w:abstractNumId w:val="0"/>
  </w:num>
  <w:num w:numId="2" w16cid:durableId="2100170619">
    <w:abstractNumId w:val="1"/>
  </w:num>
  <w:num w:numId="3" w16cid:durableId="955869233">
    <w:abstractNumId w:val="2"/>
  </w:num>
  <w:num w:numId="4" w16cid:durableId="409423097">
    <w:abstractNumId w:val="5"/>
  </w:num>
  <w:num w:numId="5" w16cid:durableId="273876438">
    <w:abstractNumId w:val="8"/>
  </w:num>
  <w:num w:numId="6" w16cid:durableId="582498352">
    <w:abstractNumId w:val="4"/>
  </w:num>
  <w:num w:numId="7" w16cid:durableId="1834831649">
    <w:abstractNumId w:val="3"/>
  </w:num>
  <w:num w:numId="8" w16cid:durableId="1472166062">
    <w:abstractNumId w:val="7"/>
  </w:num>
  <w:num w:numId="9" w16cid:durableId="1542746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D6"/>
    <w:rsid w:val="00050AD7"/>
    <w:rsid w:val="00055EBB"/>
    <w:rsid w:val="00081E41"/>
    <w:rsid w:val="00086884"/>
    <w:rsid w:val="00095266"/>
    <w:rsid w:val="000B6EB4"/>
    <w:rsid w:val="000C5274"/>
    <w:rsid w:val="00113A53"/>
    <w:rsid w:val="00192B08"/>
    <w:rsid w:val="00233868"/>
    <w:rsid w:val="00264F74"/>
    <w:rsid w:val="00265A39"/>
    <w:rsid w:val="0028586A"/>
    <w:rsid w:val="00287835"/>
    <w:rsid w:val="002F7658"/>
    <w:rsid w:val="00311A3D"/>
    <w:rsid w:val="00383CBB"/>
    <w:rsid w:val="003840DE"/>
    <w:rsid w:val="00395815"/>
    <w:rsid w:val="003D3744"/>
    <w:rsid w:val="003E1FE4"/>
    <w:rsid w:val="003F361F"/>
    <w:rsid w:val="004134E7"/>
    <w:rsid w:val="00414E3A"/>
    <w:rsid w:val="00442A07"/>
    <w:rsid w:val="004770E5"/>
    <w:rsid w:val="00482259"/>
    <w:rsid w:val="004B32D1"/>
    <w:rsid w:val="005179B3"/>
    <w:rsid w:val="00545EA9"/>
    <w:rsid w:val="00547EF9"/>
    <w:rsid w:val="00575047"/>
    <w:rsid w:val="0057529D"/>
    <w:rsid w:val="00620788"/>
    <w:rsid w:val="00650599"/>
    <w:rsid w:val="00652B92"/>
    <w:rsid w:val="006A2489"/>
    <w:rsid w:val="006C0555"/>
    <w:rsid w:val="00703F5D"/>
    <w:rsid w:val="007173AB"/>
    <w:rsid w:val="00725792"/>
    <w:rsid w:val="007A67B1"/>
    <w:rsid w:val="007C1F97"/>
    <w:rsid w:val="007E1590"/>
    <w:rsid w:val="00821F8C"/>
    <w:rsid w:val="00835FAA"/>
    <w:rsid w:val="00865E44"/>
    <w:rsid w:val="0086759D"/>
    <w:rsid w:val="008A5E5E"/>
    <w:rsid w:val="008B5B92"/>
    <w:rsid w:val="008C4CF3"/>
    <w:rsid w:val="008D4C53"/>
    <w:rsid w:val="008E210E"/>
    <w:rsid w:val="00987D92"/>
    <w:rsid w:val="009A4C12"/>
    <w:rsid w:val="009A7903"/>
    <w:rsid w:val="009D14C5"/>
    <w:rsid w:val="00A33751"/>
    <w:rsid w:val="00A81E12"/>
    <w:rsid w:val="00A84701"/>
    <w:rsid w:val="00A9011F"/>
    <w:rsid w:val="00AB32CF"/>
    <w:rsid w:val="00B1150A"/>
    <w:rsid w:val="00B14CE0"/>
    <w:rsid w:val="00B5121B"/>
    <w:rsid w:val="00B774B9"/>
    <w:rsid w:val="00B904B8"/>
    <w:rsid w:val="00C20F84"/>
    <w:rsid w:val="00C2224D"/>
    <w:rsid w:val="00C40AE7"/>
    <w:rsid w:val="00C448D5"/>
    <w:rsid w:val="00C73A6D"/>
    <w:rsid w:val="00C82FE7"/>
    <w:rsid w:val="00C83CB8"/>
    <w:rsid w:val="00C83DBD"/>
    <w:rsid w:val="00C93A9E"/>
    <w:rsid w:val="00CB5710"/>
    <w:rsid w:val="00CC1608"/>
    <w:rsid w:val="00CD0448"/>
    <w:rsid w:val="00CD1CDE"/>
    <w:rsid w:val="00CF4824"/>
    <w:rsid w:val="00D02A6A"/>
    <w:rsid w:val="00DD7C13"/>
    <w:rsid w:val="00E33124"/>
    <w:rsid w:val="00E95171"/>
    <w:rsid w:val="00ED71FC"/>
    <w:rsid w:val="00EE2A1D"/>
    <w:rsid w:val="00EE5224"/>
    <w:rsid w:val="00F253AD"/>
    <w:rsid w:val="00F629FC"/>
    <w:rsid w:val="00F63636"/>
    <w:rsid w:val="00F97395"/>
    <w:rsid w:val="00FA3854"/>
    <w:rsid w:val="00FC1AAF"/>
    <w:rsid w:val="00FC63D6"/>
    <w:rsid w:val="00FD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D04C"/>
  <w15:docId w15:val="{C81D71D5-B807-4BF1-ADDA-5BD75FA0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3D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C6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C63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rsid w:val="00FC63D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C63D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FC63D6"/>
    <w:pPr>
      <w:widowControl/>
      <w:ind w:left="720"/>
      <w:contextualSpacing/>
    </w:pPr>
    <w:rPr>
      <w:rFonts w:eastAsia="Times New Roman" w:cs="Times New Roman"/>
      <w:kern w:val="0"/>
      <w:lang w:eastAsia="zh-CN" w:bidi="ar-SA"/>
    </w:rPr>
  </w:style>
  <w:style w:type="paragraph" w:styleId="Nagwek">
    <w:name w:val="header"/>
    <w:basedOn w:val="Normalny"/>
    <w:link w:val="NagwekZnak"/>
    <w:unhideWhenUsed/>
    <w:rsid w:val="0028586A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rsid w:val="0028586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EE522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5224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29D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CC16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yndyk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 Pawłowski</dc:creator>
  <cp:lastModifiedBy>Basia Zaręba</cp:lastModifiedBy>
  <cp:revision>5</cp:revision>
  <cp:lastPrinted>2022-02-15T09:07:00Z</cp:lastPrinted>
  <dcterms:created xsi:type="dcterms:W3CDTF">2022-02-16T09:49:00Z</dcterms:created>
  <dcterms:modified xsi:type="dcterms:W3CDTF">2023-06-27T09:24:00Z</dcterms:modified>
</cp:coreProperties>
</file>